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8908505"/>
        <w:docPartObj>
          <w:docPartGallery w:val="Cover Pages"/>
          <w:docPartUnique/>
        </w:docPartObj>
      </w:sdtPr>
      <w:sdtEndPr>
        <w:rPr>
          <w:b/>
        </w:rPr>
      </w:sdtEndPr>
      <w:sdtContent>
        <w:p w14:paraId="413E3E6C" w14:textId="77777777" w:rsidR="00AB0D3E" w:rsidRPr="000E3699" w:rsidRDefault="00AB0D3E" w:rsidP="00AB0D3E">
          <w:pPr>
            <w:rPr>
              <w:rFonts w:ascii="Lato Light" w:hAnsi="Lato Light"/>
              <w:sz w:val="72"/>
              <w:szCs w:val="72"/>
            </w:rPr>
          </w:pPr>
          <w:r w:rsidRPr="000E3699">
            <w:rPr>
              <w:rFonts w:ascii="Lato Light" w:hAnsi="Lato Light"/>
              <w:sz w:val="72"/>
              <w:szCs w:val="72"/>
            </w:rPr>
            <w:t>Edinburgh College</w:t>
          </w:r>
        </w:p>
        <w:p w14:paraId="0BED8CAE" w14:textId="2E462746" w:rsidR="00AB0D3E" w:rsidRPr="007F3AEF" w:rsidRDefault="00B652DD" w:rsidP="00AB0D3E">
          <w:pPr>
            <w:pStyle w:val="Heading1"/>
            <w:rPr>
              <w:rFonts w:ascii="Lato SemiBold" w:hAnsi="Lato SemiBold"/>
              <w:b/>
              <w:bCs/>
            </w:rPr>
          </w:pPr>
          <w:r>
            <w:rPr>
              <w:rFonts w:ascii="Lato SemiBold" w:hAnsi="Lato SemiBold"/>
              <w:b/>
              <w:bCs/>
            </w:rPr>
            <w:t>Positive Behaviour</w:t>
          </w:r>
        </w:p>
        <w:p w14:paraId="6B5AAD4A" w14:textId="5D85D19E" w:rsidR="00AB0D3E" w:rsidRPr="000E3699" w:rsidRDefault="00B652DD" w:rsidP="000E3699">
          <w:pPr>
            <w:spacing w:after="960"/>
            <w:rPr>
              <w:rFonts w:ascii="Lato Light" w:hAnsi="Lato Light"/>
              <w:sz w:val="72"/>
              <w:szCs w:val="72"/>
            </w:rPr>
          </w:pPr>
          <w:r>
            <w:rPr>
              <w:rFonts w:ascii="Lato Light" w:hAnsi="Lato Light"/>
              <w:sz w:val="72"/>
              <w:szCs w:val="72"/>
            </w:rPr>
            <w:t>Procedure</w:t>
          </w:r>
        </w:p>
        <w:p w14:paraId="10B6D87C" w14:textId="0BF78C31" w:rsidR="00AB0D3E" w:rsidRPr="008C174F" w:rsidRDefault="00AB0D3E" w:rsidP="00AB0D3E">
          <w:pPr>
            <w:rPr>
              <w:sz w:val="28"/>
              <w:szCs w:val="28"/>
            </w:rPr>
          </w:pPr>
          <w:r w:rsidRPr="008C174F">
            <w:rPr>
              <w:sz w:val="28"/>
              <w:szCs w:val="28"/>
            </w:rPr>
            <w:t>Corporate Ref:</w:t>
          </w:r>
          <w:r w:rsidR="007F79ED">
            <w:rPr>
              <w:sz w:val="28"/>
              <w:szCs w:val="28"/>
            </w:rPr>
            <w:t xml:space="preserve"> SEP 013</w:t>
          </w:r>
        </w:p>
        <w:p w14:paraId="519BD667" w14:textId="32C9F0CB" w:rsidR="00AB0D3E" w:rsidRPr="008C174F" w:rsidRDefault="00AB0D3E" w:rsidP="00AB0D3E">
          <w:pPr>
            <w:rPr>
              <w:sz w:val="28"/>
              <w:szCs w:val="28"/>
            </w:rPr>
          </w:pPr>
          <w:r w:rsidRPr="008C174F">
            <w:rPr>
              <w:sz w:val="28"/>
              <w:szCs w:val="28"/>
            </w:rPr>
            <w:t xml:space="preserve">Level: </w:t>
          </w:r>
          <w:r w:rsidR="007F79ED">
            <w:rPr>
              <w:sz w:val="28"/>
              <w:szCs w:val="28"/>
            </w:rPr>
            <w:t>3</w:t>
          </w:r>
        </w:p>
        <w:p w14:paraId="627D0096" w14:textId="14A910B3" w:rsidR="00AB0D3E" w:rsidRPr="008C174F" w:rsidRDefault="00AB0D3E" w:rsidP="00AB0D3E">
          <w:pPr>
            <w:rPr>
              <w:sz w:val="28"/>
              <w:szCs w:val="28"/>
            </w:rPr>
          </w:pPr>
          <w:r w:rsidRPr="008C174F">
            <w:rPr>
              <w:sz w:val="28"/>
              <w:szCs w:val="28"/>
            </w:rPr>
            <w:t>Senior Responsible Officer:</w:t>
          </w:r>
          <w:r w:rsidR="007F79ED">
            <w:rPr>
              <w:sz w:val="28"/>
              <w:szCs w:val="28"/>
            </w:rPr>
            <w:t xml:space="preserve"> Assistant Principal Student Experience</w:t>
          </w:r>
        </w:p>
        <w:p w14:paraId="708C6C28" w14:textId="6C2B390F" w:rsidR="00AB0D3E" w:rsidRPr="008C174F" w:rsidRDefault="00AB0D3E" w:rsidP="00AB0D3E">
          <w:pPr>
            <w:rPr>
              <w:sz w:val="28"/>
              <w:szCs w:val="28"/>
            </w:rPr>
          </w:pPr>
          <w:r w:rsidRPr="008C174F">
            <w:rPr>
              <w:sz w:val="28"/>
              <w:szCs w:val="28"/>
            </w:rPr>
            <w:t>Version:</w:t>
          </w:r>
          <w:r w:rsidR="007F79ED">
            <w:rPr>
              <w:sz w:val="28"/>
              <w:szCs w:val="28"/>
            </w:rPr>
            <w:t xml:space="preserve"> 1.2</w:t>
          </w:r>
        </w:p>
        <w:p w14:paraId="561E296D" w14:textId="77777777" w:rsidR="00AB0D3E" w:rsidRPr="008C174F" w:rsidRDefault="00AB0D3E" w:rsidP="00AB0D3E">
          <w:pPr>
            <w:rPr>
              <w:sz w:val="28"/>
              <w:szCs w:val="28"/>
            </w:rPr>
          </w:pPr>
          <w:r w:rsidRPr="008C174F">
            <w:rPr>
              <w:sz w:val="28"/>
              <w:szCs w:val="28"/>
            </w:rPr>
            <w:t>EIA:</w:t>
          </w:r>
        </w:p>
        <w:p w14:paraId="5E280DD7" w14:textId="031B28BD" w:rsidR="00AB0D3E" w:rsidRPr="008C174F" w:rsidRDefault="00AB0D3E" w:rsidP="00AB0D3E">
          <w:pPr>
            <w:rPr>
              <w:sz w:val="28"/>
              <w:szCs w:val="28"/>
            </w:rPr>
          </w:pPr>
          <w:r w:rsidRPr="008C174F">
            <w:rPr>
              <w:sz w:val="28"/>
              <w:szCs w:val="28"/>
            </w:rPr>
            <w:t>Approved by:</w:t>
          </w:r>
          <w:r w:rsidR="007F79ED">
            <w:rPr>
              <w:sz w:val="28"/>
              <w:szCs w:val="28"/>
            </w:rPr>
            <w:t xml:space="preserve"> SMT</w:t>
          </w:r>
        </w:p>
        <w:p w14:paraId="41A7E9BE" w14:textId="7D1B5592" w:rsidR="00AB0D3E" w:rsidRPr="008C174F" w:rsidRDefault="00AB0D3E" w:rsidP="00AB0D3E">
          <w:pPr>
            <w:rPr>
              <w:sz w:val="28"/>
              <w:szCs w:val="28"/>
            </w:rPr>
          </w:pPr>
          <w:r w:rsidRPr="008C174F">
            <w:rPr>
              <w:sz w:val="28"/>
              <w:szCs w:val="28"/>
            </w:rPr>
            <w:t>Approved date:</w:t>
          </w:r>
          <w:r w:rsidR="007F79ED">
            <w:rPr>
              <w:sz w:val="28"/>
              <w:szCs w:val="28"/>
            </w:rPr>
            <w:t xml:space="preserve"> 15/08/2024</w:t>
          </w:r>
        </w:p>
        <w:p w14:paraId="61BEE26E" w14:textId="7F67B31F" w:rsidR="00AB0D3E" w:rsidRPr="008C174F" w:rsidRDefault="00AB0D3E" w:rsidP="00AB0D3E">
          <w:pPr>
            <w:rPr>
              <w:sz w:val="28"/>
              <w:szCs w:val="28"/>
            </w:rPr>
          </w:pPr>
          <w:r w:rsidRPr="008C174F">
            <w:rPr>
              <w:sz w:val="28"/>
              <w:szCs w:val="28"/>
            </w:rPr>
            <w:t>Superseded version:</w:t>
          </w:r>
          <w:r w:rsidR="007F79ED">
            <w:rPr>
              <w:sz w:val="28"/>
              <w:szCs w:val="28"/>
            </w:rPr>
            <w:t xml:space="preserve"> 1.1</w:t>
          </w:r>
        </w:p>
        <w:p w14:paraId="73018FF1" w14:textId="286AA96F" w:rsidR="00AB0D3E" w:rsidRPr="008C174F" w:rsidRDefault="00AB0D3E" w:rsidP="00AB0D3E">
          <w:pPr>
            <w:rPr>
              <w:sz w:val="28"/>
              <w:szCs w:val="28"/>
            </w:rPr>
          </w:pPr>
          <w:r w:rsidRPr="008C174F">
            <w:rPr>
              <w:sz w:val="28"/>
              <w:szCs w:val="28"/>
            </w:rPr>
            <w:t>Review date:</w:t>
          </w:r>
          <w:r w:rsidR="007F79ED">
            <w:rPr>
              <w:sz w:val="28"/>
              <w:szCs w:val="28"/>
            </w:rPr>
            <w:t xml:space="preserve"> August 2027</w:t>
          </w:r>
        </w:p>
        <w:p w14:paraId="1DFC05AB" w14:textId="77777777" w:rsidR="00AB0D3E" w:rsidRDefault="00AB0D3E" w:rsidP="00AB0D3E">
          <w:pPr>
            <w:rPr>
              <w:color w:val="003078"/>
            </w:rPr>
          </w:pPr>
        </w:p>
        <w:p w14:paraId="68722100" w14:textId="77777777" w:rsidR="00AB0D3E" w:rsidRPr="0010227C" w:rsidRDefault="00AB0D3E" w:rsidP="00AB0D3E">
          <w:pPr>
            <w:rPr>
              <w:color w:val="003078"/>
            </w:rPr>
            <w:sectPr w:rsidR="00AB0D3E" w:rsidRPr="0010227C" w:rsidSect="00AB0D3E">
              <w:headerReference w:type="default" r:id="rId11"/>
              <w:footerReference w:type="even" r:id="rId12"/>
              <w:footerReference w:type="default" r:id="rId13"/>
              <w:footerReference w:type="first" r:id="rId14"/>
              <w:pgSz w:w="11900" w:h="16840"/>
              <w:pgMar w:top="4769" w:right="851" w:bottom="1440" w:left="851" w:header="510" w:footer="567" w:gutter="0"/>
              <w:pgNumType w:start="1"/>
              <w:cols w:space="708"/>
              <w:docGrid w:linePitch="360"/>
            </w:sectPr>
          </w:pPr>
        </w:p>
        <w:p w14:paraId="25027D16" w14:textId="225C8892" w:rsidR="00D3328D" w:rsidRDefault="000E3699">
          <w:pPr>
            <w:pStyle w:val="TOC1"/>
            <w:rPr>
              <w:rFonts w:asciiTheme="minorHAnsi" w:eastAsiaTheme="minorEastAsia" w:hAnsiTheme="minorHAnsi" w:cstheme="minorBidi"/>
              <w:b w:val="0"/>
              <w:bCs w:val="0"/>
              <w:noProof/>
              <w:sz w:val="22"/>
              <w:szCs w:val="22"/>
              <w:lang w:eastAsia="en-GB"/>
            </w:rPr>
          </w:pPr>
          <w:r>
            <w:rPr>
              <w:i/>
              <w:iCs/>
              <w:color w:val="003078"/>
              <w:sz w:val="20"/>
            </w:rPr>
            <w:lastRenderedPageBreak/>
            <w:fldChar w:fldCharType="begin"/>
          </w:r>
          <w:r>
            <w:rPr>
              <w:i/>
              <w:iCs/>
              <w:color w:val="003078"/>
              <w:sz w:val="20"/>
            </w:rPr>
            <w:instrText xml:space="preserve"> TOC \f \h \z \t "Heading 2,1,Heading 3,2" </w:instrText>
          </w:r>
          <w:r>
            <w:rPr>
              <w:i/>
              <w:iCs/>
              <w:color w:val="003078"/>
              <w:sz w:val="20"/>
            </w:rPr>
            <w:fldChar w:fldCharType="separate"/>
          </w:r>
          <w:hyperlink w:anchor="_Toc219981155" w:history="1">
            <w:r w:rsidR="00D3328D" w:rsidRPr="00150FCF">
              <w:rPr>
                <w:rStyle w:val="Hyperlink"/>
                <w:noProof/>
              </w:rPr>
              <w:t>Version Control</w:t>
            </w:r>
            <w:r w:rsidR="00D3328D">
              <w:rPr>
                <w:noProof/>
                <w:webHidden/>
              </w:rPr>
              <w:tab/>
            </w:r>
            <w:r w:rsidR="00D3328D">
              <w:rPr>
                <w:noProof/>
                <w:webHidden/>
              </w:rPr>
              <w:fldChar w:fldCharType="begin"/>
            </w:r>
            <w:r w:rsidR="00D3328D">
              <w:rPr>
                <w:noProof/>
                <w:webHidden/>
              </w:rPr>
              <w:instrText xml:space="preserve"> PAGEREF _Toc219981155 \h </w:instrText>
            </w:r>
            <w:r w:rsidR="00D3328D">
              <w:rPr>
                <w:noProof/>
                <w:webHidden/>
              </w:rPr>
            </w:r>
            <w:r w:rsidR="00D3328D">
              <w:rPr>
                <w:noProof/>
                <w:webHidden/>
              </w:rPr>
              <w:fldChar w:fldCharType="separate"/>
            </w:r>
            <w:r w:rsidR="00ED5AFE">
              <w:rPr>
                <w:noProof/>
                <w:webHidden/>
              </w:rPr>
              <w:t>2</w:t>
            </w:r>
            <w:r w:rsidR="00D3328D">
              <w:rPr>
                <w:noProof/>
                <w:webHidden/>
              </w:rPr>
              <w:fldChar w:fldCharType="end"/>
            </w:r>
          </w:hyperlink>
        </w:p>
        <w:p w14:paraId="6B8588C2" w14:textId="05881059" w:rsidR="00D3328D" w:rsidRDefault="00ED5AFE">
          <w:pPr>
            <w:pStyle w:val="TOC1"/>
            <w:rPr>
              <w:rFonts w:asciiTheme="minorHAnsi" w:eastAsiaTheme="minorEastAsia" w:hAnsiTheme="minorHAnsi" w:cstheme="minorBidi"/>
              <w:b w:val="0"/>
              <w:bCs w:val="0"/>
              <w:noProof/>
              <w:sz w:val="22"/>
              <w:szCs w:val="22"/>
              <w:lang w:eastAsia="en-GB"/>
            </w:rPr>
          </w:pPr>
          <w:hyperlink w:anchor="_Toc219981156" w:history="1">
            <w:r w:rsidR="00D3328D" w:rsidRPr="00150FCF">
              <w:rPr>
                <w:rStyle w:val="Hyperlink"/>
                <w:noProof/>
              </w:rPr>
              <w:t>Introduction</w:t>
            </w:r>
            <w:r w:rsidR="00D3328D">
              <w:rPr>
                <w:noProof/>
                <w:webHidden/>
              </w:rPr>
              <w:tab/>
            </w:r>
            <w:r w:rsidR="00D3328D">
              <w:rPr>
                <w:noProof/>
                <w:webHidden/>
              </w:rPr>
              <w:fldChar w:fldCharType="begin"/>
            </w:r>
            <w:r w:rsidR="00D3328D">
              <w:rPr>
                <w:noProof/>
                <w:webHidden/>
              </w:rPr>
              <w:instrText xml:space="preserve"> PAGEREF _Toc219981156 \h </w:instrText>
            </w:r>
            <w:r w:rsidR="00D3328D">
              <w:rPr>
                <w:noProof/>
                <w:webHidden/>
              </w:rPr>
            </w:r>
            <w:r w:rsidR="00D3328D">
              <w:rPr>
                <w:noProof/>
                <w:webHidden/>
              </w:rPr>
              <w:fldChar w:fldCharType="separate"/>
            </w:r>
            <w:r>
              <w:rPr>
                <w:noProof/>
                <w:webHidden/>
              </w:rPr>
              <w:t>3</w:t>
            </w:r>
            <w:r w:rsidR="00D3328D">
              <w:rPr>
                <w:noProof/>
                <w:webHidden/>
              </w:rPr>
              <w:fldChar w:fldCharType="end"/>
            </w:r>
          </w:hyperlink>
        </w:p>
        <w:p w14:paraId="7CDC7D86" w14:textId="0F3C4D9D" w:rsidR="00D3328D" w:rsidRDefault="00ED5AFE">
          <w:pPr>
            <w:pStyle w:val="TOC1"/>
            <w:rPr>
              <w:rFonts w:asciiTheme="minorHAnsi" w:eastAsiaTheme="minorEastAsia" w:hAnsiTheme="minorHAnsi" w:cstheme="minorBidi"/>
              <w:b w:val="0"/>
              <w:bCs w:val="0"/>
              <w:noProof/>
              <w:sz w:val="22"/>
              <w:szCs w:val="22"/>
              <w:lang w:eastAsia="en-GB"/>
            </w:rPr>
          </w:pPr>
          <w:hyperlink w:anchor="_Toc219981157" w:history="1">
            <w:r w:rsidR="00D3328D" w:rsidRPr="00150FCF">
              <w:rPr>
                <w:rStyle w:val="Hyperlink"/>
                <w:noProof/>
              </w:rPr>
              <w:t>Responding to Behaviours</w:t>
            </w:r>
            <w:r w:rsidR="00D3328D">
              <w:rPr>
                <w:noProof/>
                <w:webHidden/>
              </w:rPr>
              <w:tab/>
            </w:r>
            <w:r w:rsidR="00D3328D">
              <w:rPr>
                <w:noProof/>
                <w:webHidden/>
              </w:rPr>
              <w:fldChar w:fldCharType="begin"/>
            </w:r>
            <w:r w:rsidR="00D3328D">
              <w:rPr>
                <w:noProof/>
                <w:webHidden/>
              </w:rPr>
              <w:instrText xml:space="preserve"> PAGEREF _Toc219981157 \h </w:instrText>
            </w:r>
            <w:r w:rsidR="00D3328D">
              <w:rPr>
                <w:noProof/>
                <w:webHidden/>
              </w:rPr>
            </w:r>
            <w:r w:rsidR="00D3328D">
              <w:rPr>
                <w:noProof/>
                <w:webHidden/>
              </w:rPr>
              <w:fldChar w:fldCharType="separate"/>
            </w:r>
            <w:r>
              <w:rPr>
                <w:noProof/>
                <w:webHidden/>
              </w:rPr>
              <w:t>3</w:t>
            </w:r>
            <w:r w:rsidR="00D3328D">
              <w:rPr>
                <w:noProof/>
                <w:webHidden/>
              </w:rPr>
              <w:fldChar w:fldCharType="end"/>
            </w:r>
          </w:hyperlink>
        </w:p>
        <w:p w14:paraId="31C8720B" w14:textId="453C8417" w:rsidR="00D3328D" w:rsidRDefault="00ED5AFE">
          <w:pPr>
            <w:pStyle w:val="TOC1"/>
            <w:rPr>
              <w:rFonts w:asciiTheme="minorHAnsi" w:eastAsiaTheme="minorEastAsia" w:hAnsiTheme="minorHAnsi" w:cstheme="minorBidi"/>
              <w:b w:val="0"/>
              <w:bCs w:val="0"/>
              <w:noProof/>
              <w:sz w:val="22"/>
              <w:szCs w:val="22"/>
              <w:lang w:eastAsia="en-GB"/>
            </w:rPr>
          </w:pPr>
          <w:hyperlink w:anchor="_Toc219981158" w:history="1">
            <w:r w:rsidR="00D3328D" w:rsidRPr="00150FCF">
              <w:rPr>
                <w:rStyle w:val="Hyperlink"/>
                <w:noProof/>
              </w:rPr>
              <w:t>Definitions of Concerning or Serious Behaviours</w:t>
            </w:r>
            <w:r w:rsidR="00D3328D">
              <w:rPr>
                <w:noProof/>
                <w:webHidden/>
              </w:rPr>
              <w:tab/>
            </w:r>
            <w:r w:rsidR="00D3328D">
              <w:rPr>
                <w:noProof/>
                <w:webHidden/>
              </w:rPr>
              <w:fldChar w:fldCharType="begin"/>
            </w:r>
            <w:r w:rsidR="00D3328D">
              <w:rPr>
                <w:noProof/>
                <w:webHidden/>
              </w:rPr>
              <w:instrText xml:space="preserve"> PAGEREF _Toc219981158 \h </w:instrText>
            </w:r>
            <w:r w:rsidR="00D3328D">
              <w:rPr>
                <w:noProof/>
                <w:webHidden/>
              </w:rPr>
            </w:r>
            <w:r w:rsidR="00D3328D">
              <w:rPr>
                <w:noProof/>
                <w:webHidden/>
              </w:rPr>
              <w:fldChar w:fldCharType="separate"/>
            </w:r>
            <w:r>
              <w:rPr>
                <w:noProof/>
                <w:webHidden/>
              </w:rPr>
              <w:t>3</w:t>
            </w:r>
            <w:r w:rsidR="00D3328D">
              <w:rPr>
                <w:noProof/>
                <w:webHidden/>
              </w:rPr>
              <w:fldChar w:fldCharType="end"/>
            </w:r>
          </w:hyperlink>
        </w:p>
        <w:p w14:paraId="71CBED47" w14:textId="621FC5BF" w:rsidR="00D3328D" w:rsidRDefault="00ED5AFE">
          <w:pPr>
            <w:pStyle w:val="TOC1"/>
            <w:rPr>
              <w:rFonts w:asciiTheme="minorHAnsi" w:eastAsiaTheme="minorEastAsia" w:hAnsiTheme="minorHAnsi" w:cstheme="minorBidi"/>
              <w:b w:val="0"/>
              <w:bCs w:val="0"/>
              <w:noProof/>
              <w:sz w:val="22"/>
              <w:szCs w:val="22"/>
              <w:lang w:eastAsia="en-GB"/>
            </w:rPr>
          </w:pPr>
          <w:hyperlink w:anchor="_Toc219981159" w:history="1">
            <w:r w:rsidR="00D3328D" w:rsidRPr="00150FCF">
              <w:rPr>
                <w:rStyle w:val="Hyperlink"/>
                <w:noProof/>
              </w:rPr>
              <w:t>Process for Addressing Serious or Concerning Behaviours</w:t>
            </w:r>
            <w:r w:rsidR="00D3328D">
              <w:rPr>
                <w:noProof/>
                <w:webHidden/>
              </w:rPr>
              <w:tab/>
            </w:r>
            <w:r w:rsidR="00D3328D">
              <w:rPr>
                <w:noProof/>
                <w:webHidden/>
              </w:rPr>
              <w:fldChar w:fldCharType="begin"/>
            </w:r>
            <w:r w:rsidR="00D3328D">
              <w:rPr>
                <w:noProof/>
                <w:webHidden/>
              </w:rPr>
              <w:instrText xml:space="preserve"> PAGEREF _Toc219981159 \h </w:instrText>
            </w:r>
            <w:r w:rsidR="00D3328D">
              <w:rPr>
                <w:noProof/>
                <w:webHidden/>
              </w:rPr>
            </w:r>
            <w:r w:rsidR="00D3328D">
              <w:rPr>
                <w:noProof/>
                <w:webHidden/>
              </w:rPr>
              <w:fldChar w:fldCharType="separate"/>
            </w:r>
            <w:r>
              <w:rPr>
                <w:noProof/>
                <w:webHidden/>
              </w:rPr>
              <w:t>4</w:t>
            </w:r>
            <w:r w:rsidR="00D3328D">
              <w:rPr>
                <w:noProof/>
                <w:webHidden/>
              </w:rPr>
              <w:fldChar w:fldCharType="end"/>
            </w:r>
          </w:hyperlink>
        </w:p>
        <w:p w14:paraId="375AC277" w14:textId="1EFFFC65" w:rsidR="00D3328D" w:rsidRDefault="00ED5AFE">
          <w:pPr>
            <w:pStyle w:val="TOC2"/>
            <w:rPr>
              <w:rFonts w:asciiTheme="minorHAnsi" w:eastAsiaTheme="minorEastAsia" w:hAnsiTheme="minorHAnsi" w:cstheme="minorBidi"/>
              <w:iCs w:val="0"/>
              <w:noProof/>
              <w:sz w:val="22"/>
              <w:szCs w:val="22"/>
              <w:lang w:eastAsia="en-GB"/>
            </w:rPr>
          </w:pPr>
          <w:hyperlink w:anchor="_Toc219981160" w:history="1">
            <w:r w:rsidR="00D3328D" w:rsidRPr="00150FCF">
              <w:rPr>
                <w:rStyle w:val="Hyperlink"/>
                <w:noProof/>
              </w:rPr>
              <w:t>Informal Approach</w:t>
            </w:r>
            <w:r w:rsidR="00D3328D">
              <w:rPr>
                <w:noProof/>
                <w:webHidden/>
              </w:rPr>
              <w:tab/>
            </w:r>
            <w:r w:rsidR="00D3328D">
              <w:rPr>
                <w:noProof/>
                <w:webHidden/>
              </w:rPr>
              <w:fldChar w:fldCharType="begin"/>
            </w:r>
            <w:r w:rsidR="00D3328D">
              <w:rPr>
                <w:noProof/>
                <w:webHidden/>
              </w:rPr>
              <w:instrText xml:space="preserve"> PAGEREF _Toc219981160 \h </w:instrText>
            </w:r>
            <w:r w:rsidR="00D3328D">
              <w:rPr>
                <w:noProof/>
                <w:webHidden/>
              </w:rPr>
            </w:r>
            <w:r w:rsidR="00D3328D">
              <w:rPr>
                <w:noProof/>
                <w:webHidden/>
              </w:rPr>
              <w:fldChar w:fldCharType="separate"/>
            </w:r>
            <w:r>
              <w:rPr>
                <w:noProof/>
                <w:webHidden/>
              </w:rPr>
              <w:t>4</w:t>
            </w:r>
            <w:r w:rsidR="00D3328D">
              <w:rPr>
                <w:noProof/>
                <w:webHidden/>
              </w:rPr>
              <w:fldChar w:fldCharType="end"/>
            </w:r>
          </w:hyperlink>
        </w:p>
        <w:p w14:paraId="2FE32ADE" w14:textId="70BA3DBC" w:rsidR="00D3328D" w:rsidRDefault="00ED5AFE">
          <w:pPr>
            <w:pStyle w:val="TOC2"/>
            <w:rPr>
              <w:rFonts w:asciiTheme="minorHAnsi" w:eastAsiaTheme="minorEastAsia" w:hAnsiTheme="minorHAnsi" w:cstheme="minorBidi"/>
              <w:iCs w:val="0"/>
              <w:noProof/>
              <w:sz w:val="22"/>
              <w:szCs w:val="22"/>
              <w:lang w:eastAsia="en-GB"/>
            </w:rPr>
          </w:pPr>
          <w:hyperlink w:anchor="_Toc219981161" w:history="1">
            <w:r w:rsidR="00D3328D" w:rsidRPr="00150FCF">
              <w:rPr>
                <w:rStyle w:val="Hyperlink"/>
                <w:noProof/>
              </w:rPr>
              <w:t>Formal Approach</w:t>
            </w:r>
            <w:r w:rsidR="00D3328D">
              <w:rPr>
                <w:noProof/>
                <w:webHidden/>
              </w:rPr>
              <w:tab/>
            </w:r>
            <w:r w:rsidR="00D3328D">
              <w:rPr>
                <w:noProof/>
                <w:webHidden/>
              </w:rPr>
              <w:fldChar w:fldCharType="begin"/>
            </w:r>
            <w:r w:rsidR="00D3328D">
              <w:rPr>
                <w:noProof/>
                <w:webHidden/>
              </w:rPr>
              <w:instrText xml:space="preserve"> PAGEREF _Toc219981161 \h </w:instrText>
            </w:r>
            <w:r w:rsidR="00D3328D">
              <w:rPr>
                <w:noProof/>
                <w:webHidden/>
              </w:rPr>
            </w:r>
            <w:r w:rsidR="00D3328D">
              <w:rPr>
                <w:noProof/>
                <w:webHidden/>
              </w:rPr>
              <w:fldChar w:fldCharType="separate"/>
            </w:r>
            <w:r>
              <w:rPr>
                <w:noProof/>
                <w:webHidden/>
              </w:rPr>
              <w:t>5</w:t>
            </w:r>
            <w:r w:rsidR="00D3328D">
              <w:rPr>
                <w:noProof/>
                <w:webHidden/>
              </w:rPr>
              <w:fldChar w:fldCharType="end"/>
            </w:r>
          </w:hyperlink>
        </w:p>
        <w:p w14:paraId="38F0661C" w14:textId="18982FFE" w:rsidR="00D3328D" w:rsidRDefault="00ED5AFE">
          <w:pPr>
            <w:pStyle w:val="TOC2"/>
            <w:rPr>
              <w:rFonts w:asciiTheme="minorHAnsi" w:eastAsiaTheme="minorEastAsia" w:hAnsiTheme="minorHAnsi" w:cstheme="minorBidi"/>
              <w:iCs w:val="0"/>
              <w:noProof/>
              <w:sz w:val="22"/>
              <w:szCs w:val="22"/>
              <w:lang w:eastAsia="en-GB"/>
            </w:rPr>
          </w:pPr>
          <w:hyperlink w:anchor="_Toc219981162" w:history="1">
            <w:r w:rsidR="00D3328D" w:rsidRPr="00150FCF">
              <w:rPr>
                <w:rStyle w:val="Hyperlink"/>
                <w:noProof/>
              </w:rPr>
              <w:t>Other Consideration</w:t>
            </w:r>
            <w:r w:rsidR="00D3328D">
              <w:rPr>
                <w:noProof/>
                <w:webHidden/>
              </w:rPr>
              <w:tab/>
            </w:r>
            <w:r w:rsidR="00D3328D">
              <w:rPr>
                <w:noProof/>
                <w:webHidden/>
              </w:rPr>
              <w:fldChar w:fldCharType="begin"/>
            </w:r>
            <w:r w:rsidR="00D3328D">
              <w:rPr>
                <w:noProof/>
                <w:webHidden/>
              </w:rPr>
              <w:instrText xml:space="preserve"> PAGEREF _Toc219981162 \h </w:instrText>
            </w:r>
            <w:r w:rsidR="00D3328D">
              <w:rPr>
                <w:noProof/>
                <w:webHidden/>
              </w:rPr>
            </w:r>
            <w:r w:rsidR="00D3328D">
              <w:rPr>
                <w:noProof/>
                <w:webHidden/>
              </w:rPr>
              <w:fldChar w:fldCharType="separate"/>
            </w:r>
            <w:r>
              <w:rPr>
                <w:noProof/>
                <w:webHidden/>
              </w:rPr>
              <w:t>8</w:t>
            </w:r>
            <w:r w:rsidR="00D3328D">
              <w:rPr>
                <w:noProof/>
                <w:webHidden/>
              </w:rPr>
              <w:fldChar w:fldCharType="end"/>
            </w:r>
          </w:hyperlink>
        </w:p>
        <w:p w14:paraId="798A0361" w14:textId="432099E0" w:rsidR="00D3328D" w:rsidRDefault="00ED5AFE">
          <w:pPr>
            <w:pStyle w:val="TOC1"/>
            <w:rPr>
              <w:rFonts w:asciiTheme="minorHAnsi" w:eastAsiaTheme="minorEastAsia" w:hAnsiTheme="minorHAnsi" w:cstheme="minorBidi"/>
              <w:b w:val="0"/>
              <w:bCs w:val="0"/>
              <w:noProof/>
              <w:sz w:val="22"/>
              <w:szCs w:val="22"/>
              <w:lang w:eastAsia="en-GB"/>
            </w:rPr>
          </w:pPr>
          <w:hyperlink w:anchor="_Toc219981163" w:history="1">
            <w:r w:rsidR="00D3328D" w:rsidRPr="00150FCF">
              <w:rPr>
                <w:rStyle w:val="Hyperlink"/>
                <w:noProof/>
              </w:rPr>
              <w:t>Appendix 1: Guide on how to create a record and alert on ProMonitor</w:t>
            </w:r>
            <w:r w:rsidR="00D3328D">
              <w:rPr>
                <w:noProof/>
                <w:webHidden/>
              </w:rPr>
              <w:tab/>
            </w:r>
            <w:r w:rsidR="00D3328D">
              <w:rPr>
                <w:noProof/>
                <w:webHidden/>
              </w:rPr>
              <w:fldChar w:fldCharType="begin"/>
            </w:r>
            <w:r w:rsidR="00D3328D">
              <w:rPr>
                <w:noProof/>
                <w:webHidden/>
              </w:rPr>
              <w:instrText xml:space="preserve"> PAGEREF _Toc219981163 \h </w:instrText>
            </w:r>
            <w:r w:rsidR="00D3328D">
              <w:rPr>
                <w:noProof/>
                <w:webHidden/>
              </w:rPr>
            </w:r>
            <w:r w:rsidR="00D3328D">
              <w:rPr>
                <w:noProof/>
                <w:webHidden/>
              </w:rPr>
              <w:fldChar w:fldCharType="separate"/>
            </w:r>
            <w:r>
              <w:rPr>
                <w:noProof/>
                <w:webHidden/>
              </w:rPr>
              <w:t>9</w:t>
            </w:r>
            <w:r w:rsidR="00D3328D">
              <w:rPr>
                <w:noProof/>
                <w:webHidden/>
              </w:rPr>
              <w:fldChar w:fldCharType="end"/>
            </w:r>
          </w:hyperlink>
        </w:p>
        <w:p w14:paraId="3EB09DD2" w14:textId="4BFF288A" w:rsidR="00D3328D" w:rsidRDefault="00ED5AFE">
          <w:pPr>
            <w:pStyle w:val="TOC1"/>
            <w:rPr>
              <w:rFonts w:asciiTheme="minorHAnsi" w:eastAsiaTheme="minorEastAsia" w:hAnsiTheme="minorHAnsi" w:cstheme="minorBidi"/>
              <w:b w:val="0"/>
              <w:bCs w:val="0"/>
              <w:noProof/>
              <w:sz w:val="22"/>
              <w:szCs w:val="22"/>
              <w:lang w:eastAsia="en-GB"/>
            </w:rPr>
          </w:pPr>
          <w:hyperlink w:anchor="_Toc219981164" w:history="1">
            <w:r w:rsidR="00D3328D" w:rsidRPr="00150FCF">
              <w:rPr>
                <w:rStyle w:val="Hyperlink"/>
                <w:noProof/>
              </w:rPr>
              <w:t>Appendix 2: Suspension Letter Template</w:t>
            </w:r>
            <w:r w:rsidR="00D3328D">
              <w:rPr>
                <w:noProof/>
                <w:webHidden/>
              </w:rPr>
              <w:tab/>
            </w:r>
            <w:r w:rsidR="00D3328D">
              <w:rPr>
                <w:noProof/>
                <w:webHidden/>
              </w:rPr>
              <w:fldChar w:fldCharType="begin"/>
            </w:r>
            <w:r w:rsidR="00D3328D">
              <w:rPr>
                <w:noProof/>
                <w:webHidden/>
              </w:rPr>
              <w:instrText xml:space="preserve"> PAGEREF _Toc219981164 \h </w:instrText>
            </w:r>
            <w:r w:rsidR="00D3328D">
              <w:rPr>
                <w:noProof/>
                <w:webHidden/>
              </w:rPr>
            </w:r>
            <w:r w:rsidR="00D3328D">
              <w:rPr>
                <w:noProof/>
                <w:webHidden/>
              </w:rPr>
              <w:fldChar w:fldCharType="separate"/>
            </w:r>
            <w:r>
              <w:rPr>
                <w:noProof/>
                <w:webHidden/>
              </w:rPr>
              <w:t>10</w:t>
            </w:r>
            <w:r w:rsidR="00D3328D">
              <w:rPr>
                <w:noProof/>
                <w:webHidden/>
              </w:rPr>
              <w:fldChar w:fldCharType="end"/>
            </w:r>
          </w:hyperlink>
        </w:p>
        <w:p w14:paraId="18A34540" w14:textId="54BE6FD3" w:rsidR="00D3328D" w:rsidRDefault="00ED5AFE">
          <w:pPr>
            <w:pStyle w:val="TOC1"/>
            <w:rPr>
              <w:rFonts w:asciiTheme="minorHAnsi" w:eastAsiaTheme="minorEastAsia" w:hAnsiTheme="minorHAnsi" w:cstheme="minorBidi"/>
              <w:b w:val="0"/>
              <w:bCs w:val="0"/>
              <w:noProof/>
              <w:sz w:val="22"/>
              <w:szCs w:val="22"/>
              <w:lang w:eastAsia="en-GB"/>
            </w:rPr>
          </w:pPr>
          <w:hyperlink w:anchor="_Toc219981165" w:history="1">
            <w:r w:rsidR="00D3328D" w:rsidRPr="00150FCF">
              <w:rPr>
                <w:rStyle w:val="Hyperlink"/>
                <w:noProof/>
              </w:rPr>
              <w:t>Appendix 3: Disciplinary Invite Letter Template</w:t>
            </w:r>
            <w:r w:rsidR="00D3328D">
              <w:rPr>
                <w:noProof/>
                <w:webHidden/>
              </w:rPr>
              <w:tab/>
            </w:r>
            <w:r w:rsidR="00D3328D">
              <w:rPr>
                <w:noProof/>
                <w:webHidden/>
              </w:rPr>
              <w:fldChar w:fldCharType="begin"/>
            </w:r>
            <w:r w:rsidR="00D3328D">
              <w:rPr>
                <w:noProof/>
                <w:webHidden/>
              </w:rPr>
              <w:instrText xml:space="preserve"> PAGEREF _Toc219981165 \h </w:instrText>
            </w:r>
            <w:r w:rsidR="00D3328D">
              <w:rPr>
                <w:noProof/>
                <w:webHidden/>
              </w:rPr>
            </w:r>
            <w:r w:rsidR="00D3328D">
              <w:rPr>
                <w:noProof/>
                <w:webHidden/>
              </w:rPr>
              <w:fldChar w:fldCharType="separate"/>
            </w:r>
            <w:r>
              <w:rPr>
                <w:noProof/>
                <w:webHidden/>
              </w:rPr>
              <w:t>11</w:t>
            </w:r>
            <w:r w:rsidR="00D3328D">
              <w:rPr>
                <w:noProof/>
                <w:webHidden/>
              </w:rPr>
              <w:fldChar w:fldCharType="end"/>
            </w:r>
          </w:hyperlink>
        </w:p>
        <w:p w14:paraId="4AA4786C" w14:textId="09EAEBC8" w:rsidR="00D3328D" w:rsidRDefault="00ED5AFE">
          <w:pPr>
            <w:pStyle w:val="TOC1"/>
            <w:rPr>
              <w:rFonts w:asciiTheme="minorHAnsi" w:eastAsiaTheme="minorEastAsia" w:hAnsiTheme="minorHAnsi" w:cstheme="minorBidi"/>
              <w:b w:val="0"/>
              <w:bCs w:val="0"/>
              <w:noProof/>
              <w:sz w:val="22"/>
              <w:szCs w:val="22"/>
              <w:lang w:eastAsia="en-GB"/>
            </w:rPr>
          </w:pPr>
          <w:hyperlink w:anchor="_Toc219981166" w:history="1">
            <w:r w:rsidR="00D3328D" w:rsidRPr="00150FCF">
              <w:rPr>
                <w:rStyle w:val="Hyperlink"/>
                <w:noProof/>
              </w:rPr>
              <w:t>Appendix 4: Disciplinary Outcome Letter Template</w:t>
            </w:r>
            <w:r w:rsidR="00D3328D">
              <w:rPr>
                <w:noProof/>
                <w:webHidden/>
              </w:rPr>
              <w:tab/>
            </w:r>
            <w:r w:rsidR="00D3328D">
              <w:rPr>
                <w:noProof/>
                <w:webHidden/>
              </w:rPr>
              <w:fldChar w:fldCharType="begin"/>
            </w:r>
            <w:r w:rsidR="00D3328D">
              <w:rPr>
                <w:noProof/>
                <w:webHidden/>
              </w:rPr>
              <w:instrText xml:space="preserve"> PAGEREF _Toc219981166 \h </w:instrText>
            </w:r>
            <w:r w:rsidR="00D3328D">
              <w:rPr>
                <w:noProof/>
                <w:webHidden/>
              </w:rPr>
            </w:r>
            <w:r w:rsidR="00D3328D">
              <w:rPr>
                <w:noProof/>
                <w:webHidden/>
              </w:rPr>
              <w:fldChar w:fldCharType="separate"/>
            </w:r>
            <w:r>
              <w:rPr>
                <w:noProof/>
                <w:webHidden/>
              </w:rPr>
              <w:t>12</w:t>
            </w:r>
            <w:r w:rsidR="00D3328D">
              <w:rPr>
                <w:noProof/>
                <w:webHidden/>
              </w:rPr>
              <w:fldChar w:fldCharType="end"/>
            </w:r>
          </w:hyperlink>
        </w:p>
        <w:p w14:paraId="22ACAEB6" w14:textId="5C4B51B0" w:rsidR="00D3328D" w:rsidRDefault="00ED5AFE">
          <w:pPr>
            <w:pStyle w:val="TOC1"/>
            <w:rPr>
              <w:rFonts w:asciiTheme="minorHAnsi" w:eastAsiaTheme="minorEastAsia" w:hAnsiTheme="minorHAnsi" w:cstheme="minorBidi"/>
              <w:b w:val="0"/>
              <w:bCs w:val="0"/>
              <w:noProof/>
              <w:sz w:val="22"/>
              <w:szCs w:val="22"/>
              <w:lang w:eastAsia="en-GB"/>
            </w:rPr>
          </w:pPr>
          <w:hyperlink w:anchor="_Toc219981167" w:history="1">
            <w:r w:rsidR="00D3328D" w:rsidRPr="00150FCF">
              <w:rPr>
                <w:rStyle w:val="Hyperlink"/>
                <w:noProof/>
              </w:rPr>
              <w:t>Appendix 5: Appeal Panel Letter Template</w:t>
            </w:r>
            <w:r w:rsidR="00D3328D">
              <w:rPr>
                <w:noProof/>
                <w:webHidden/>
              </w:rPr>
              <w:tab/>
            </w:r>
            <w:r w:rsidR="00D3328D">
              <w:rPr>
                <w:noProof/>
                <w:webHidden/>
              </w:rPr>
              <w:fldChar w:fldCharType="begin"/>
            </w:r>
            <w:r w:rsidR="00D3328D">
              <w:rPr>
                <w:noProof/>
                <w:webHidden/>
              </w:rPr>
              <w:instrText xml:space="preserve"> PAGEREF _Toc219981167 \h </w:instrText>
            </w:r>
            <w:r w:rsidR="00D3328D">
              <w:rPr>
                <w:noProof/>
                <w:webHidden/>
              </w:rPr>
            </w:r>
            <w:r w:rsidR="00D3328D">
              <w:rPr>
                <w:noProof/>
                <w:webHidden/>
              </w:rPr>
              <w:fldChar w:fldCharType="separate"/>
            </w:r>
            <w:r>
              <w:rPr>
                <w:noProof/>
                <w:webHidden/>
              </w:rPr>
              <w:t>14</w:t>
            </w:r>
            <w:r w:rsidR="00D3328D">
              <w:rPr>
                <w:noProof/>
                <w:webHidden/>
              </w:rPr>
              <w:fldChar w:fldCharType="end"/>
            </w:r>
          </w:hyperlink>
        </w:p>
        <w:p w14:paraId="55B75009" w14:textId="4CE105AE" w:rsidR="00D3328D" w:rsidRDefault="00ED5AFE">
          <w:pPr>
            <w:pStyle w:val="TOC1"/>
            <w:rPr>
              <w:rFonts w:asciiTheme="minorHAnsi" w:eastAsiaTheme="minorEastAsia" w:hAnsiTheme="minorHAnsi" w:cstheme="minorBidi"/>
              <w:b w:val="0"/>
              <w:bCs w:val="0"/>
              <w:noProof/>
              <w:sz w:val="22"/>
              <w:szCs w:val="22"/>
              <w:lang w:eastAsia="en-GB"/>
            </w:rPr>
          </w:pPr>
          <w:hyperlink w:anchor="_Toc219981168" w:history="1">
            <w:r w:rsidR="00D3328D" w:rsidRPr="00150FCF">
              <w:rPr>
                <w:rStyle w:val="Hyperlink"/>
                <w:noProof/>
              </w:rPr>
              <w:t>Appendix 6: Appeal Outcome Letter Template</w:t>
            </w:r>
            <w:r w:rsidR="00D3328D">
              <w:rPr>
                <w:noProof/>
                <w:webHidden/>
              </w:rPr>
              <w:tab/>
            </w:r>
            <w:r w:rsidR="00D3328D">
              <w:rPr>
                <w:noProof/>
                <w:webHidden/>
              </w:rPr>
              <w:fldChar w:fldCharType="begin"/>
            </w:r>
            <w:r w:rsidR="00D3328D">
              <w:rPr>
                <w:noProof/>
                <w:webHidden/>
              </w:rPr>
              <w:instrText xml:space="preserve"> PAGEREF _Toc219981168 \h </w:instrText>
            </w:r>
            <w:r w:rsidR="00D3328D">
              <w:rPr>
                <w:noProof/>
                <w:webHidden/>
              </w:rPr>
            </w:r>
            <w:r w:rsidR="00D3328D">
              <w:rPr>
                <w:noProof/>
                <w:webHidden/>
              </w:rPr>
              <w:fldChar w:fldCharType="separate"/>
            </w:r>
            <w:r>
              <w:rPr>
                <w:noProof/>
                <w:webHidden/>
              </w:rPr>
              <w:t>16</w:t>
            </w:r>
            <w:r w:rsidR="00D3328D">
              <w:rPr>
                <w:noProof/>
                <w:webHidden/>
              </w:rPr>
              <w:fldChar w:fldCharType="end"/>
            </w:r>
          </w:hyperlink>
        </w:p>
        <w:p w14:paraId="748653E4" w14:textId="767FB8BF" w:rsidR="00D3328D" w:rsidRDefault="00ED5AFE">
          <w:pPr>
            <w:pStyle w:val="TOC1"/>
            <w:rPr>
              <w:rFonts w:asciiTheme="minorHAnsi" w:eastAsiaTheme="minorEastAsia" w:hAnsiTheme="minorHAnsi" w:cstheme="minorBidi"/>
              <w:b w:val="0"/>
              <w:bCs w:val="0"/>
              <w:noProof/>
              <w:sz w:val="22"/>
              <w:szCs w:val="22"/>
              <w:lang w:eastAsia="en-GB"/>
            </w:rPr>
          </w:pPr>
          <w:hyperlink w:anchor="_Toc219981169" w:history="1">
            <w:r w:rsidR="00D3328D" w:rsidRPr="00150FCF">
              <w:rPr>
                <w:rStyle w:val="Hyperlink"/>
                <w:noProof/>
              </w:rPr>
              <w:t>End of document</w:t>
            </w:r>
            <w:r w:rsidR="00D3328D">
              <w:rPr>
                <w:noProof/>
                <w:webHidden/>
              </w:rPr>
              <w:tab/>
            </w:r>
            <w:r w:rsidR="00D3328D">
              <w:rPr>
                <w:noProof/>
                <w:webHidden/>
              </w:rPr>
              <w:fldChar w:fldCharType="begin"/>
            </w:r>
            <w:r w:rsidR="00D3328D">
              <w:rPr>
                <w:noProof/>
                <w:webHidden/>
              </w:rPr>
              <w:instrText xml:space="preserve"> PAGEREF _Toc219981169 \h </w:instrText>
            </w:r>
            <w:r w:rsidR="00D3328D">
              <w:rPr>
                <w:noProof/>
                <w:webHidden/>
              </w:rPr>
            </w:r>
            <w:r w:rsidR="00D3328D">
              <w:rPr>
                <w:noProof/>
                <w:webHidden/>
              </w:rPr>
              <w:fldChar w:fldCharType="separate"/>
            </w:r>
            <w:r>
              <w:rPr>
                <w:noProof/>
                <w:webHidden/>
              </w:rPr>
              <w:t>16</w:t>
            </w:r>
            <w:r w:rsidR="00D3328D">
              <w:rPr>
                <w:noProof/>
                <w:webHidden/>
              </w:rPr>
              <w:fldChar w:fldCharType="end"/>
            </w:r>
          </w:hyperlink>
        </w:p>
        <w:p w14:paraId="4BC95496" w14:textId="55F7F86E" w:rsidR="00AB0D3E" w:rsidRPr="000E3699" w:rsidRDefault="000E3699" w:rsidP="000E3699">
          <w:pPr>
            <w:ind w:left="0"/>
            <w:rPr>
              <w:rFonts w:eastAsia="Calibri" w:cstheme="minorHAnsi"/>
              <w:b/>
              <w:bCs/>
              <w:i/>
              <w:iCs/>
              <w:sz w:val="20"/>
              <w:szCs w:val="20"/>
            </w:rPr>
          </w:pPr>
          <w:r>
            <w:rPr>
              <w:rFonts w:cstheme="minorHAnsi"/>
              <w:i/>
              <w:iCs/>
              <w:color w:val="003078"/>
              <w:sz w:val="20"/>
              <w:szCs w:val="20"/>
            </w:rPr>
            <w:fldChar w:fldCharType="end"/>
          </w:r>
        </w:p>
        <w:p w14:paraId="3FFA0438" w14:textId="77777777" w:rsidR="00AB0D3E" w:rsidRDefault="00AB0D3E" w:rsidP="000E3699">
          <w:pPr>
            <w:ind w:left="0"/>
            <w:rPr>
              <w:b/>
            </w:rPr>
            <w:sectPr w:rsidR="00AB0D3E" w:rsidSect="007F79ED">
              <w:headerReference w:type="default" r:id="rId15"/>
              <w:footerReference w:type="first" r:id="rId16"/>
              <w:pgSz w:w="11900" w:h="16840"/>
              <w:pgMar w:top="1440" w:right="1440" w:bottom="1440" w:left="1440" w:header="708" w:footer="708" w:gutter="0"/>
              <w:cols w:space="708"/>
              <w:titlePg/>
              <w:docGrid w:linePitch="360"/>
            </w:sectPr>
          </w:pPr>
        </w:p>
        <w:p w14:paraId="585ED99C" w14:textId="77777777" w:rsidR="00A54073" w:rsidRDefault="00A54073" w:rsidP="00A54073">
          <w:pPr>
            <w:pStyle w:val="Heading2"/>
          </w:pPr>
          <w:bookmarkStart w:id="0" w:name="_Toc219981155"/>
          <w:r w:rsidRPr="000D06CF">
            <w:lastRenderedPageBreak/>
            <w:t>Version Control</w:t>
          </w:r>
          <w:bookmarkEnd w:id="0"/>
        </w:p>
        <w:p w14:paraId="46DC6F08" w14:textId="5A7DEB6D" w:rsidR="00A54073" w:rsidRPr="00A54073" w:rsidRDefault="00A54073" w:rsidP="00A54073">
          <w:r>
            <w:t>Controlled version available on</w:t>
          </w:r>
          <w:r w:rsidRPr="00E656B6">
            <w:t xml:space="preserve"> </w:t>
          </w:r>
          <w:r>
            <w:t>EC Intranet.</w:t>
          </w:r>
        </w:p>
        <w:tbl>
          <w:tblPr>
            <w:tblStyle w:val="TableGrid"/>
            <w:tblW w:w="0" w:type="auto"/>
            <w:tblInd w:w="559"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2111"/>
            <w:gridCol w:w="2111"/>
            <w:gridCol w:w="2111"/>
            <w:gridCol w:w="2112"/>
          </w:tblGrid>
          <w:tr w:rsidR="00A54073" w14:paraId="1E3BFEE9"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9CF0F5C" w14:textId="77777777" w:rsidR="00A54073" w:rsidRPr="00262D6F" w:rsidRDefault="00A54073" w:rsidP="004041DD">
                <w:pPr>
                  <w:tabs>
                    <w:tab w:val="right" w:leader="dot" w:pos="7952"/>
                  </w:tabs>
                  <w:rPr>
                    <w:color w:val="003078"/>
                    <w:sz w:val="28"/>
                    <w:szCs w:val="28"/>
                  </w:rPr>
                </w:pPr>
                <w:r w:rsidRPr="007A50C1">
                  <w:rPr>
                    <w:sz w:val="28"/>
                    <w:szCs w:val="28"/>
                  </w:rPr>
                  <w:t>Version</w:t>
                </w:r>
              </w:p>
            </w:tc>
            <w:tc>
              <w:tcPr>
                <w:tcW w:w="2111" w:type="dxa"/>
                <w:tcBorders>
                  <w:top w:val="single" w:sz="6" w:space="0" w:color="003078"/>
                  <w:left w:val="single" w:sz="6" w:space="0" w:color="003078"/>
                  <w:bottom w:val="single" w:sz="6" w:space="0" w:color="003078"/>
                  <w:right w:val="single" w:sz="6" w:space="0" w:color="003078"/>
                </w:tcBorders>
                <w:vAlign w:val="center"/>
              </w:tcPr>
              <w:p w14:paraId="278D2686" w14:textId="77777777" w:rsidR="00A54073" w:rsidRPr="00262D6F" w:rsidRDefault="00A54073" w:rsidP="004041DD">
                <w:pPr>
                  <w:tabs>
                    <w:tab w:val="right" w:leader="dot" w:pos="7952"/>
                  </w:tabs>
                  <w:rPr>
                    <w:sz w:val="28"/>
                    <w:szCs w:val="28"/>
                  </w:rPr>
                </w:pPr>
                <w:r w:rsidRPr="007A50C1">
                  <w:rPr>
                    <w:sz w:val="28"/>
                    <w:szCs w:val="28"/>
                  </w:rPr>
                  <w:t>Author</w:t>
                </w:r>
              </w:p>
            </w:tc>
            <w:tc>
              <w:tcPr>
                <w:tcW w:w="2111" w:type="dxa"/>
                <w:tcBorders>
                  <w:top w:val="single" w:sz="6" w:space="0" w:color="003078"/>
                  <w:left w:val="single" w:sz="6" w:space="0" w:color="003078"/>
                  <w:bottom w:val="single" w:sz="6" w:space="0" w:color="003078"/>
                  <w:right w:val="single" w:sz="6" w:space="0" w:color="003078"/>
                </w:tcBorders>
                <w:vAlign w:val="center"/>
              </w:tcPr>
              <w:p w14:paraId="6D0B9DF2" w14:textId="77777777" w:rsidR="00A54073" w:rsidRPr="00262D6F" w:rsidRDefault="00A54073" w:rsidP="004041DD">
                <w:pPr>
                  <w:tabs>
                    <w:tab w:val="right" w:leader="dot" w:pos="7952"/>
                  </w:tabs>
                  <w:rPr>
                    <w:sz w:val="28"/>
                    <w:szCs w:val="28"/>
                  </w:rPr>
                </w:pPr>
                <w:r w:rsidRPr="007A50C1">
                  <w:rPr>
                    <w:sz w:val="28"/>
                    <w:szCs w:val="28"/>
                  </w:rPr>
                  <w:t>Date</w:t>
                </w:r>
              </w:p>
            </w:tc>
            <w:tc>
              <w:tcPr>
                <w:tcW w:w="2112" w:type="dxa"/>
                <w:tcBorders>
                  <w:top w:val="single" w:sz="6" w:space="0" w:color="003078"/>
                  <w:left w:val="single" w:sz="6" w:space="0" w:color="003078"/>
                  <w:bottom w:val="single" w:sz="6" w:space="0" w:color="003078"/>
                  <w:right w:val="single" w:sz="6" w:space="0" w:color="003078"/>
                </w:tcBorders>
                <w:vAlign w:val="center"/>
              </w:tcPr>
              <w:p w14:paraId="71B740C0" w14:textId="77777777" w:rsidR="00A54073" w:rsidRPr="00262D6F" w:rsidRDefault="00A54073" w:rsidP="004041DD">
                <w:pPr>
                  <w:tabs>
                    <w:tab w:val="right" w:leader="dot" w:pos="7952"/>
                  </w:tabs>
                  <w:rPr>
                    <w:sz w:val="28"/>
                    <w:szCs w:val="28"/>
                  </w:rPr>
                </w:pPr>
                <w:r w:rsidRPr="007A50C1">
                  <w:rPr>
                    <w:sz w:val="28"/>
                    <w:szCs w:val="28"/>
                  </w:rPr>
                  <w:t>Changes</w:t>
                </w:r>
              </w:p>
            </w:tc>
          </w:tr>
          <w:tr w:rsidR="00A54073" w14:paraId="6038EE0F" w14:textId="77777777" w:rsidTr="00D17807">
            <w:trPr>
              <w:trHeight w:val="1184"/>
            </w:trPr>
            <w:tc>
              <w:tcPr>
                <w:tcW w:w="2111" w:type="dxa"/>
                <w:tcBorders>
                  <w:top w:val="single" w:sz="6" w:space="0" w:color="003078"/>
                  <w:left w:val="single" w:sz="6" w:space="0" w:color="003078"/>
                  <w:right w:val="single" w:sz="6" w:space="0" w:color="003078"/>
                </w:tcBorders>
                <w:vAlign w:val="center"/>
              </w:tcPr>
              <w:p w14:paraId="7EAEFF8A" w14:textId="141A697D" w:rsidR="00A54073" w:rsidRPr="008A0ED7" w:rsidRDefault="003A0D32" w:rsidP="007F79ED">
                <w:pPr>
                  <w:tabs>
                    <w:tab w:val="right" w:leader="dot" w:pos="7952"/>
                  </w:tabs>
                  <w:ind w:left="0"/>
                </w:pPr>
                <w:r>
                  <w:t>1.1</w:t>
                </w:r>
              </w:p>
            </w:tc>
            <w:tc>
              <w:tcPr>
                <w:tcW w:w="2111" w:type="dxa"/>
                <w:tcBorders>
                  <w:top w:val="single" w:sz="6" w:space="0" w:color="003078"/>
                  <w:left w:val="single" w:sz="6" w:space="0" w:color="003078"/>
                  <w:right w:val="single" w:sz="6" w:space="0" w:color="003078"/>
                </w:tcBorders>
                <w:vAlign w:val="center"/>
              </w:tcPr>
              <w:p w14:paraId="1A8E5B9A" w14:textId="7ACCDECC" w:rsidR="00A54073" w:rsidRPr="008A0ED7" w:rsidRDefault="00731CC3" w:rsidP="007F79ED">
                <w:pPr>
                  <w:tabs>
                    <w:tab w:val="right" w:leader="dot" w:pos="7952"/>
                  </w:tabs>
                  <w:ind w:left="0"/>
                </w:pPr>
                <w:r>
                  <w:rPr>
                    <w:szCs w:val="24"/>
                  </w:rPr>
                  <w:t>Assistant Principal Student Experience</w:t>
                </w:r>
              </w:p>
            </w:tc>
            <w:tc>
              <w:tcPr>
                <w:tcW w:w="2111" w:type="dxa"/>
                <w:tcBorders>
                  <w:top w:val="single" w:sz="6" w:space="0" w:color="003078"/>
                  <w:left w:val="single" w:sz="6" w:space="0" w:color="003078"/>
                  <w:right w:val="single" w:sz="6" w:space="0" w:color="003078"/>
                </w:tcBorders>
                <w:vAlign w:val="center"/>
              </w:tcPr>
              <w:p w14:paraId="625CF032" w14:textId="1EF2C272" w:rsidR="00A54073" w:rsidRPr="008A0ED7" w:rsidRDefault="000F2B32" w:rsidP="000F2B32">
                <w:pPr>
                  <w:tabs>
                    <w:tab w:val="right" w:leader="dot" w:pos="7952"/>
                  </w:tabs>
                  <w:ind w:left="0"/>
                </w:pPr>
                <w:r>
                  <w:rPr>
                    <w:szCs w:val="24"/>
                  </w:rPr>
                  <w:t xml:space="preserve">  05/03/2025</w:t>
                </w:r>
              </w:p>
            </w:tc>
            <w:tc>
              <w:tcPr>
                <w:tcW w:w="2112" w:type="dxa"/>
                <w:tcBorders>
                  <w:top w:val="single" w:sz="6" w:space="0" w:color="003078"/>
                  <w:left w:val="single" w:sz="6" w:space="0" w:color="003078"/>
                  <w:right w:val="single" w:sz="6" w:space="0" w:color="003078"/>
                </w:tcBorders>
                <w:vAlign w:val="center"/>
              </w:tcPr>
              <w:p w14:paraId="2277926C" w14:textId="5B0D2F89" w:rsidR="00A54073" w:rsidRPr="008A0ED7" w:rsidRDefault="00865EEE" w:rsidP="007F79ED">
                <w:pPr>
                  <w:tabs>
                    <w:tab w:val="right" w:leader="dot" w:pos="7952"/>
                  </w:tabs>
                  <w:ind w:left="0"/>
                </w:pPr>
                <w:r>
                  <w:rPr>
                    <w:szCs w:val="24"/>
                  </w:rPr>
                  <w:t>Narrativ</w:t>
                </w:r>
                <w:r>
                  <w:t>e</w:t>
                </w:r>
                <w:r w:rsidR="004226FD">
                  <w:rPr>
                    <w:szCs w:val="24"/>
                  </w:rPr>
                  <w:t xml:space="preserve"> updated and </w:t>
                </w:r>
                <w:r w:rsidR="00D17807">
                  <w:rPr>
                    <w:szCs w:val="24"/>
                  </w:rPr>
                  <w:t>attachment</w:t>
                </w:r>
                <w:r w:rsidR="00D17807">
                  <w:t>s</w:t>
                </w:r>
                <w:r w:rsidR="004226FD">
                  <w:rPr>
                    <w:szCs w:val="24"/>
                  </w:rPr>
                  <w:t xml:space="preserve"> added.</w:t>
                </w:r>
              </w:p>
            </w:tc>
          </w:tr>
          <w:tr w:rsidR="00A54073" w14:paraId="743BEE1B" w14:textId="77777777" w:rsidTr="00A54073">
            <w:trPr>
              <w:trHeight w:val="397"/>
            </w:trPr>
            <w:tc>
              <w:tcPr>
                <w:tcW w:w="2111" w:type="dxa"/>
                <w:tcBorders>
                  <w:left w:val="single" w:sz="6" w:space="0" w:color="003078"/>
                  <w:right w:val="single" w:sz="6" w:space="0" w:color="003078"/>
                </w:tcBorders>
                <w:vAlign w:val="center"/>
              </w:tcPr>
              <w:p w14:paraId="03119177" w14:textId="7639FE49" w:rsidR="00A54073" w:rsidRPr="008A0ED7" w:rsidRDefault="007F79ED" w:rsidP="007F79ED">
                <w:pPr>
                  <w:tabs>
                    <w:tab w:val="right" w:leader="dot" w:pos="7952"/>
                  </w:tabs>
                  <w:ind w:left="0"/>
                </w:pPr>
                <w:r>
                  <w:t>1.2</w:t>
                </w:r>
              </w:p>
            </w:tc>
            <w:tc>
              <w:tcPr>
                <w:tcW w:w="2111" w:type="dxa"/>
                <w:tcBorders>
                  <w:left w:val="single" w:sz="6" w:space="0" w:color="003078"/>
                  <w:right w:val="single" w:sz="6" w:space="0" w:color="003078"/>
                </w:tcBorders>
                <w:vAlign w:val="center"/>
              </w:tcPr>
              <w:p w14:paraId="540637CE" w14:textId="4CA2C4DE" w:rsidR="00A54073" w:rsidRPr="008A0ED7" w:rsidRDefault="00134D7F" w:rsidP="00134D7F">
                <w:pPr>
                  <w:tabs>
                    <w:tab w:val="right" w:leader="dot" w:pos="7952"/>
                  </w:tabs>
                  <w:ind w:left="0"/>
                </w:pPr>
                <w:r>
                  <w:t>Information Governance Manager</w:t>
                </w:r>
              </w:p>
            </w:tc>
            <w:tc>
              <w:tcPr>
                <w:tcW w:w="2111" w:type="dxa"/>
                <w:tcBorders>
                  <w:left w:val="single" w:sz="6" w:space="0" w:color="003078"/>
                  <w:right w:val="single" w:sz="6" w:space="0" w:color="003078"/>
                </w:tcBorders>
                <w:vAlign w:val="center"/>
              </w:tcPr>
              <w:p w14:paraId="0D97AECF" w14:textId="623AF36F" w:rsidR="00A54073" w:rsidRPr="008A0ED7" w:rsidRDefault="007F79ED" w:rsidP="007F79ED">
                <w:pPr>
                  <w:tabs>
                    <w:tab w:val="right" w:leader="dot" w:pos="7952"/>
                  </w:tabs>
                  <w:ind w:left="0"/>
                </w:pPr>
                <w:r>
                  <w:t>22/01/2026</w:t>
                </w:r>
              </w:p>
            </w:tc>
            <w:tc>
              <w:tcPr>
                <w:tcW w:w="2112" w:type="dxa"/>
                <w:tcBorders>
                  <w:left w:val="single" w:sz="6" w:space="0" w:color="003078"/>
                  <w:right w:val="single" w:sz="6" w:space="0" w:color="003078"/>
                </w:tcBorders>
                <w:vAlign w:val="center"/>
              </w:tcPr>
              <w:p w14:paraId="0F1A04EF" w14:textId="0FA1ECA9" w:rsidR="00A54073" w:rsidRPr="008A0ED7" w:rsidRDefault="007F79ED" w:rsidP="007F79ED">
                <w:pPr>
                  <w:tabs>
                    <w:tab w:val="right" w:leader="dot" w:pos="7952"/>
                  </w:tabs>
                  <w:ind w:left="0"/>
                </w:pPr>
                <w:r>
                  <w:t>Transferred to new template.</w:t>
                </w:r>
              </w:p>
            </w:tc>
          </w:tr>
          <w:tr w:rsidR="00A54073" w14:paraId="5E3BD516" w14:textId="77777777" w:rsidTr="00A54073">
            <w:trPr>
              <w:trHeight w:val="397"/>
            </w:trPr>
            <w:tc>
              <w:tcPr>
                <w:tcW w:w="2111" w:type="dxa"/>
                <w:tcBorders>
                  <w:left w:val="single" w:sz="6" w:space="0" w:color="003078"/>
                  <w:right w:val="single" w:sz="6" w:space="0" w:color="003078"/>
                </w:tcBorders>
                <w:vAlign w:val="center"/>
              </w:tcPr>
              <w:p w14:paraId="3A2A853C"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0C461934"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7841A186" w14:textId="77777777" w:rsidR="00A54073" w:rsidRPr="008A0ED7" w:rsidRDefault="00A54073" w:rsidP="004041DD">
                <w:pPr>
                  <w:tabs>
                    <w:tab w:val="right" w:leader="dot" w:pos="7952"/>
                  </w:tabs>
                </w:pPr>
              </w:p>
            </w:tc>
            <w:tc>
              <w:tcPr>
                <w:tcW w:w="2112" w:type="dxa"/>
                <w:tcBorders>
                  <w:left w:val="single" w:sz="6" w:space="0" w:color="003078"/>
                  <w:right w:val="single" w:sz="6" w:space="0" w:color="003078"/>
                </w:tcBorders>
                <w:vAlign w:val="center"/>
              </w:tcPr>
              <w:p w14:paraId="08DE9662" w14:textId="77777777" w:rsidR="00A54073" w:rsidRPr="008A0ED7" w:rsidRDefault="00A54073" w:rsidP="004041DD">
                <w:pPr>
                  <w:tabs>
                    <w:tab w:val="right" w:leader="dot" w:pos="7952"/>
                  </w:tabs>
                </w:pPr>
              </w:p>
            </w:tc>
          </w:tr>
          <w:tr w:rsidR="00A54073" w14:paraId="63C4337D" w14:textId="77777777" w:rsidTr="00A54073">
            <w:trPr>
              <w:trHeight w:val="397"/>
            </w:trPr>
            <w:tc>
              <w:tcPr>
                <w:tcW w:w="2111" w:type="dxa"/>
                <w:tcBorders>
                  <w:left w:val="single" w:sz="6" w:space="0" w:color="003078"/>
                  <w:bottom w:val="single" w:sz="6" w:space="0" w:color="003078"/>
                  <w:right w:val="single" w:sz="6" w:space="0" w:color="003078"/>
                </w:tcBorders>
                <w:vAlign w:val="center"/>
              </w:tcPr>
              <w:p w14:paraId="386AA2A1"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6DEDDB12"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58FA208C" w14:textId="77777777" w:rsidR="00A54073" w:rsidRPr="008A0ED7" w:rsidRDefault="00A54073" w:rsidP="004041DD">
                <w:pPr>
                  <w:tabs>
                    <w:tab w:val="right" w:leader="dot" w:pos="7952"/>
                  </w:tabs>
                </w:pPr>
              </w:p>
            </w:tc>
            <w:tc>
              <w:tcPr>
                <w:tcW w:w="2112" w:type="dxa"/>
                <w:tcBorders>
                  <w:left w:val="single" w:sz="6" w:space="0" w:color="003078"/>
                  <w:bottom w:val="single" w:sz="6" w:space="0" w:color="003078"/>
                  <w:right w:val="single" w:sz="6" w:space="0" w:color="003078"/>
                </w:tcBorders>
                <w:vAlign w:val="center"/>
              </w:tcPr>
              <w:p w14:paraId="0EBF80FD" w14:textId="77777777" w:rsidR="00A54073" w:rsidRPr="008A0ED7" w:rsidRDefault="00A54073" w:rsidP="004041DD">
                <w:pPr>
                  <w:tabs>
                    <w:tab w:val="right" w:leader="dot" w:pos="7952"/>
                  </w:tabs>
                </w:pPr>
              </w:p>
            </w:tc>
          </w:tr>
        </w:tbl>
        <w:p w14:paraId="07380A9F" w14:textId="77777777" w:rsidR="00A54073" w:rsidRDefault="00ED5AFE" w:rsidP="00A54073">
          <w:pPr>
            <w:ind w:left="0"/>
            <w:rPr>
              <w:b/>
            </w:rPr>
          </w:pPr>
        </w:p>
      </w:sdtContent>
    </w:sdt>
    <w:bookmarkStart w:id="1" w:name="_Toc101807281" w:displacedByCustomXml="prev"/>
    <w:bookmarkStart w:id="2" w:name="_Toc202861716" w:displacedByCustomXml="prev"/>
    <w:p w14:paraId="6382BC59" w14:textId="2455B61C" w:rsidR="00A54073" w:rsidRPr="00A54073" w:rsidRDefault="00A54073" w:rsidP="00A54073">
      <w:pPr>
        <w:ind w:left="0"/>
        <w:rPr>
          <w:b/>
        </w:rPr>
      </w:pPr>
      <w:r>
        <w:br w:type="page"/>
      </w:r>
    </w:p>
    <w:p w14:paraId="0C5DDA28" w14:textId="15AC08D5" w:rsidR="00C56250" w:rsidRPr="000E3699" w:rsidRDefault="00BE0681" w:rsidP="007F79ED">
      <w:pPr>
        <w:pStyle w:val="Heading2"/>
        <w:ind w:firstLine="567"/>
      </w:pPr>
      <w:bookmarkStart w:id="3" w:name="_Toc219981156"/>
      <w:bookmarkEnd w:id="2"/>
      <w:bookmarkEnd w:id="1"/>
      <w:r>
        <w:lastRenderedPageBreak/>
        <w:t>Introduction</w:t>
      </w:r>
      <w:bookmarkEnd w:id="3"/>
    </w:p>
    <w:p w14:paraId="27ABD408" w14:textId="77777777" w:rsidR="00B52305" w:rsidRPr="00510A9A" w:rsidRDefault="00B52305" w:rsidP="00B52305">
      <w:pPr>
        <w:pStyle w:val="BodyText"/>
        <w:jc w:val="both"/>
        <w:rPr>
          <w:sz w:val="24"/>
        </w:rPr>
      </w:pPr>
      <w:r w:rsidRPr="00510A9A">
        <w:rPr>
          <w:sz w:val="24"/>
        </w:rPr>
        <w:t>Edinburgh College is committed to promoting a positive learning experience for all students, and a positive working environment for all.</w:t>
      </w:r>
    </w:p>
    <w:p w14:paraId="05F21206" w14:textId="77777777" w:rsidR="00B52305" w:rsidRPr="00510A9A" w:rsidRDefault="00B52305" w:rsidP="00B52305">
      <w:pPr>
        <w:pStyle w:val="BodyText"/>
        <w:jc w:val="both"/>
        <w:rPr>
          <w:sz w:val="24"/>
        </w:rPr>
      </w:pPr>
      <w:r w:rsidRPr="00510A9A">
        <w:rPr>
          <w:sz w:val="24"/>
        </w:rPr>
        <w:t xml:space="preserve">Every student has the right to learn in a safe and supportive environment.  We are committed to creating a culture of respect and responsibility that promotes positive behaviour.  As part of our commitment to supporting all students we have developed a Student Positive Behaviour Procedure that is fair and consistent. </w:t>
      </w:r>
    </w:p>
    <w:p w14:paraId="32AA1EDC" w14:textId="4C956957" w:rsidR="00B52305" w:rsidRPr="00510A9A" w:rsidRDefault="00B52305" w:rsidP="00B52305">
      <w:pPr>
        <w:pStyle w:val="BodyText"/>
        <w:jc w:val="both"/>
        <w:rPr>
          <w:sz w:val="24"/>
        </w:rPr>
      </w:pPr>
      <w:r w:rsidRPr="00510A9A">
        <w:rPr>
          <w:sz w:val="24"/>
        </w:rPr>
        <w:t xml:space="preserve">This procedure covers all enrolled students and should be read in conjunction with the Student Charter.  The procedure lays out the process that may be applied by </w:t>
      </w:r>
      <w:r w:rsidR="00E5307C" w:rsidRPr="00510A9A">
        <w:rPr>
          <w:sz w:val="24"/>
        </w:rPr>
        <w:t>college</w:t>
      </w:r>
      <w:r w:rsidRPr="00510A9A">
        <w:rPr>
          <w:sz w:val="24"/>
        </w:rPr>
        <w:t xml:space="preserve"> staff where a student does not exhibit positive behaviours. The procedure also details the type of action that may be taken to address different degrees of poor behaviour.</w:t>
      </w:r>
    </w:p>
    <w:p w14:paraId="006E16A3" w14:textId="77777777" w:rsidR="00B52305" w:rsidRPr="00AB0D3E" w:rsidRDefault="00B52305" w:rsidP="00C56250"/>
    <w:p w14:paraId="3CD094FB" w14:textId="2975B303" w:rsidR="009D685E" w:rsidRPr="000E3699" w:rsidRDefault="00EC1049" w:rsidP="007F79ED">
      <w:pPr>
        <w:pStyle w:val="Heading2"/>
        <w:ind w:firstLine="567"/>
      </w:pPr>
      <w:bookmarkStart w:id="4" w:name="_Toc219981157"/>
      <w:r>
        <w:t xml:space="preserve">Responding to </w:t>
      </w:r>
      <w:r w:rsidR="00914B1E">
        <w:t>Behaviours</w:t>
      </w:r>
      <w:bookmarkEnd w:id="4"/>
    </w:p>
    <w:p w14:paraId="325D0711" w14:textId="77777777" w:rsidR="007A04A5" w:rsidRPr="007A04A5" w:rsidRDefault="007A04A5" w:rsidP="007A04A5">
      <w:r w:rsidRPr="007A04A5">
        <w:t>In the first instance, staff and students will endeavour to resolve concerns raised about poor behaviours and/or attitudes at an informal level. If the matter is not resolved informally, staff will implement this procedure on a formal basis and students involved will be made aware of the potential consequences of continued poor behaviours and/or attitudes.</w:t>
      </w:r>
    </w:p>
    <w:p w14:paraId="35E4DAFD" w14:textId="77777777" w:rsidR="007A04A5" w:rsidRPr="007A04A5" w:rsidRDefault="007A04A5" w:rsidP="007A04A5">
      <w:r w:rsidRPr="007A04A5">
        <w:t>We recognise that there might be some groups of students, such as our care experienced students, where challenging behaviours displayed might be as a result of previous trauma.  In these instances, the College’s response will be underpinned by nurture principles.  Our Positive Behaviour Policy and Procedure emphasises the importance of restorative practices and seeks to address the underlying causes of misconduct.</w:t>
      </w:r>
    </w:p>
    <w:p w14:paraId="27B1DE26" w14:textId="77777777" w:rsidR="007A04A5" w:rsidRPr="007A04A5" w:rsidRDefault="007A04A5" w:rsidP="007A04A5">
      <w:r w:rsidRPr="007A04A5">
        <w:t xml:space="preserve">Any instances of concerning or serious negative behaviour including gross misconduct, must be reported to the student’s Learning Development Tutor (LDT), Course Tutor (CT) or Curriculum Team Manager (CTM) via ProMonitor, who will then take responsibility for leading on any consequent action. See Appendix 1 for a guide on how to create a record and alert on ProMonitor. </w:t>
      </w:r>
    </w:p>
    <w:p w14:paraId="09CC8B58" w14:textId="3BCF10FF" w:rsidR="009D685E" w:rsidRPr="006770B0" w:rsidRDefault="00D06DCD" w:rsidP="007F79ED">
      <w:pPr>
        <w:pStyle w:val="Heading2"/>
        <w:ind w:firstLine="567"/>
      </w:pPr>
      <w:bookmarkStart w:id="5" w:name="_Toc219981158"/>
      <w:r>
        <w:t xml:space="preserve">Definitions of Concerning </w:t>
      </w:r>
      <w:r w:rsidR="007B087F">
        <w:t>or Serious Behaviours</w:t>
      </w:r>
      <w:bookmarkEnd w:id="5"/>
    </w:p>
    <w:p w14:paraId="6996DAAD" w14:textId="77777777" w:rsidR="00825C8B" w:rsidRDefault="00825C8B" w:rsidP="00B14582">
      <w:r w:rsidRPr="00825C8B">
        <w:rPr>
          <w:bCs/>
        </w:rPr>
        <w:t xml:space="preserve">Below is a non-exhaustive list of conduct that is considered contrary to the Student Charter and the College’s values. </w:t>
      </w:r>
      <w:r w:rsidRPr="00825C8B">
        <w:t>Any of the behaviours below may be considered gross misconduct, depending on the level of severity and impact of the behaviour:</w:t>
      </w:r>
    </w:p>
    <w:p w14:paraId="277CC874" w14:textId="77777777" w:rsidR="00C579B1" w:rsidRPr="003F2008" w:rsidRDefault="00C579B1" w:rsidP="00B14582">
      <w:pPr>
        <w:pStyle w:val="ListParagraph"/>
        <w:widowControl w:val="0"/>
        <w:numPr>
          <w:ilvl w:val="0"/>
          <w:numId w:val="9"/>
        </w:numPr>
        <w:autoSpaceDE w:val="0"/>
        <w:autoSpaceDN w:val="0"/>
        <w:spacing w:before="29" w:after="0"/>
        <w:ind w:left="1418" w:hanging="284"/>
        <w:contextualSpacing w:val="0"/>
        <w:jc w:val="both"/>
        <w:rPr>
          <w:sz w:val="22"/>
          <w:szCs w:val="22"/>
        </w:rPr>
      </w:pPr>
      <w:r w:rsidRPr="003F2008">
        <w:rPr>
          <w:sz w:val="22"/>
          <w:szCs w:val="22"/>
        </w:rPr>
        <w:lastRenderedPageBreak/>
        <w:t xml:space="preserve">Disruptive behaviour likely to cause offence or have a negative impact on the learning experience </w:t>
      </w:r>
    </w:p>
    <w:p w14:paraId="7922C28F" w14:textId="77777777" w:rsidR="00C579B1" w:rsidRPr="003F2008" w:rsidRDefault="00C579B1" w:rsidP="00B14582">
      <w:pPr>
        <w:pStyle w:val="ListParagraph"/>
        <w:widowControl w:val="0"/>
        <w:numPr>
          <w:ilvl w:val="0"/>
          <w:numId w:val="9"/>
        </w:numPr>
        <w:autoSpaceDE w:val="0"/>
        <w:autoSpaceDN w:val="0"/>
        <w:spacing w:before="29" w:after="0"/>
        <w:ind w:left="1418" w:hanging="284"/>
        <w:contextualSpacing w:val="0"/>
        <w:jc w:val="both"/>
        <w:rPr>
          <w:sz w:val="22"/>
          <w:szCs w:val="22"/>
        </w:rPr>
      </w:pPr>
      <w:r w:rsidRPr="003F2008">
        <w:rPr>
          <w:sz w:val="22"/>
          <w:szCs w:val="22"/>
        </w:rPr>
        <w:t>Inappropriate and/or offensive language, particularly in areas where learning/teaching is taking place, excessive noise in areas where classes are being held</w:t>
      </w:r>
    </w:p>
    <w:p w14:paraId="458EDF89" w14:textId="77777777" w:rsidR="00C579B1" w:rsidRPr="003F2008" w:rsidRDefault="00C579B1" w:rsidP="00B14582">
      <w:pPr>
        <w:pStyle w:val="ListParagraph"/>
        <w:widowControl w:val="0"/>
        <w:numPr>
          <w:ilvl w:val="0"/>
          <w:numId w:val="9"/>
        </w:numPr>
        <w:autoSpaceDE w:val="0"/>
        <w:autoSpaceDN w:val="0"/>
        <w:spacing w:before="29" w:after="0"/>
        <w:ind w:left="1418" w:hanging="284"/>
        <w:contextualSpacing w:val="0"/>
        <w:jc w:val="both"/>
        <w:rPr>
          <w:sz w:val="22"/>
          <w:szCs w:val="22"/>
        </w:rPr>
      </w:pPr>
      <w:r w:rsidRPr="003F2008">
        <w:rPr>
          <w:sz w:val="22"/>
          <w:szCs w:val="22"/>
        </w:rPr>
        <w:t>Smoking or vaping in non-designated areas</w:t>
      </w:r>
      <w:r>
        <w:rPr>
          <w:sz w:val="22"/>
          <w:szCs w:val="22"/>
        </w:rPr>
        <w:t xml:space="preserve"> or</w:t>
      </w:r>
      <w:r w:rsidRPr="003F2008">
        <w:rPr>
          <w:sz w:val="22"/>
          <w:szCs w:val="22"/>
        </w:rPr>
        <w:t xml:space="preserve"> indoors</w:t>
      </w:r>
    </w:p>
    <w:p w14:paraId="152260B7" w14:textId="77777777" w:rsidR="00C579B1" w:rsidRPr="003F2008" w:rsidRDefault="00C579B1" w:rsidP="00B14582">
      <w:pPr>
        <w:pStyle w:val="ListParagraph"/>
        <w:widowControl w:val="0"/>
        <w:numPr>
          <w:ilvl w:val="0"/>
          <w:numId w:val="9"/>
        </w:numPr>
        <w:autoSpaceDE w:val="0"/>
        <w:autoSpaceDN w:val="0"/>
        <w:spacing w:before="29" w:after="0"/>
        <w:ind w:left="1418" w:hanging="284"/>
        <w:contextualSpacing w:val="0"/>
        <w:jc w:val="both"/>
        <w:rPr>
          <w:sz w:val="22"/>
          <w:szCs w:val="22"/>
        </w:rPr>
      </w:pPr>
      <w:r w:rsidRPr="003F2008">
        <w:rPr>
          <w:sz w:val="22"/>
          <w:szCs w:val="22"/>
        </w:rPr>
        <w:t>Persistent poor attendance/timekeeping without a valid reason being provided to staff</w:t>
      </w:r>
    </w:p>
    <w:p w14:paraId="62E50D11" w14:textId="77777777" w:rsidR="00C579B1" w:rsidRPr="003F2008" w:rsidRDefault="00C579B1" w:rsidP="00B14582">
      <w:pPr>
        <w:pStyle w:val="BodyText"/>
        <w:widowControl w:val="0"/>
        <w:numPr>
          <w:ilvl w:val="0"/>
          <w:numId w:val="7"/>
        </w:numPr>
        <w:autoSpaceDE w:val="0"/>
        <w:autoSpaceDN w:val="0"/>
        <w:spacing w:before="8" w:after="0"/>
        <w:ind w:left="1418" w:hanging="284"/>
        <w:jc w:val="both"/>
        <w:rPr>
          <w:spacing w:val="-4"/>
          <w:sz w:val="22"/>
          <w:szCs w:val="22"/>
        </w:rPr>
      </w:pPr>
      <w:r w:rsidRPr="003F2008">
        <w:rPr>
          <w:spacing w:val="-4"/>
          <w:sz w:val="22"/>
          <w:szCs w:val="22"/>
        </w:rPr>
        <w:t>Threatening, intimidating or abusive/violent behaviour including online bullying</w:t>
      </w:r>
    </w:p>
    <w:p w14:paraId="0833350C" w14:textId="77777777" w:rsidR="00C579B1" w:rsidRPr="003F2008" w:rsidRDefault="00C579B1" w:rsidP="00B14582">
      <w:pPr>
        <w:pStyle w:val="BodyText"/>
        <w:widowControl w:val="0"/>
        <w:numPr>
          <w:ilvl w:val="0"/>
          <w:numId w:val="7"/>
        </w:numPr>
        <w:autoSpaceDE w:val="0"/>
        <w:autoSpaceDN w:val="0"/>
        <w:spacing w:before="8" w:after="0"/>
        <w:ind w:left="1418" w:hanging="284"/>
        <w:jc w:val="both"/>
        <w:rPr>
          <w:spacing w:val="-4"/>
          <w:sz w:val="22"/>
          <w:szCs w:val="22"/>
        </w:rPr>
      </w:pPr>
      <w:r w:rsidRPr="003F2008">
        <w:rPr>
          <w:spacing w:val="-4"/>
          <w:sz w:val="22"/>
          <w:szCs w:val="22"/>
        </w:rPr>
        <w:t>Breach of the College’s Acceptable use of IT Policy</w:t>
      </w:r>
    </w:p>
    <w:p w14:paraId="2F86C81B" w14:textId="77777777" w:rsidR="00C579B1" w:rsidRPr="003F2008" w:rsidRDefault="00C579B1" w:rsidP="00B14582">
      <w:pPr>
        <w:pStyle w:val="BodyText"/>
        <w:widowControl w:val="0"/>
        <w:numPr>
          <w:ilvl w:val="0"/>
          <w:numId w:val="7"/>
        </w:numPr>
        <w:autoSpaceDE w:val="0"/>
        <w:autoSpaceDN w:val="0"/>
        <w:spacing w:before="8" w:after="0"/>
        <w:ind w:left="1418" w:hanging="284"/>
        <w:jc w:val="both"/>
        <w:rPr>
          <w:spacing w:val="-4"/>
          <w:sz w:val="22"/>
          <w:szCs w:val="22"/>
        </w:rPr>
      </w:pPr>
      <w:r w:rsidRPr="003F2008">
        <w:rPr>
          <w:sz w:val="22"/>
          <w:szCs w:val="22"/>
        </w:rPr>
        <w:t>Online/social media activity that is disrespectful or demeaning to other students and/or staff</w:t>
      </w:r>
    </w:p>
    <w:p w14:paraId="60B776DE" w14:textId="77777777" w:rsidR="00C579B1" w:rsidRPr="003F2008" w:rsidRDefault="00C579B1" w:rsidP="00B14582">
      <w:pPr>
        <w:pStyle w:val="BodyText"/>
        <w:widowControl w:val="0"/>
        <w:numPr>
          <w:ilvl w:val="0"/>
          <w:numId w:val="8"/>
        </w:numPr>
        <w:autoSpaceDE w:val="0"/>
        <w:autoSpaceDN w:val="0"/>
        <w:spacing w:before="8" w:after="0"/>
        <w:ind w:left="1418" w:hanging="284"/>
        <w:jc w:val="both"/>
        <w:rPr>
          <w:b/>
          <w:spacing w:val="-4"/>
          <w:sz w:val="22"/>
          <w:szCs w:val="22"/>
        </w:rPr>
      </w:pPr>
      <w:r w:rsidRPr="003F2008">
        <w:rPr>
          <w:spacing w:val="-4"/>
          <w:sz w:val="22"/>
          <w:szCs w:val="22"/>
        </w:rPr>
        <w:t>Carrying a weapon, or an item intended to be used as a weapon</w:t>
      </w:r>
    </w:p>
    <w:p w14:paraId="7958124A" w14:textId="77777777" w:rsidR="00C579B1" w:rsidRPr="003F2008" w:rsidRDefault="00C579B1" w:rsidP="00B14582">
      <w:pPr>
        <w:pStyle w:val="BodyText"/>
        <w:widowControl w:val="0"/>
        <w:numPr>
          <w:ilvl w:val="0"/>
          <w:numId w:val="8"/>
        </w:numPr>
        <w:autoSpaceDE w:val="0"/>
        <w:autoSpaceDN w:val="0"/>
        <w:spacing w:before="8" w:after="0"/>
        <w:ind w:left="1418" w:hanging="284"/>
        <w:jc w:val="both"/>
        <w:rPr>
          <w:b/>
          <w:spacing w:val="-4"/>
          <w:sz w:val="22"/>
          <w:szCs w:val="22"/>
        </w:rPr>
      </w:pPr>
      <w:r w:rsidRPr="003F2008">
        <w:rPr>
          <w:spacing w:val="-4"/>
          <w:sz w:val="22"/>
          <w:szCs w:val="22"/>
        </w:rPr>
        <w:t>Bullying and/or harassment</w:t>
      </w:r>
    </w:p>
    <w:p w14:paraId="42C29373" w14:textId="77777777" w:rsidR="00C579B1" w:rsidRPr="003F2008" w:rsidRDefault="00C579B1" w:rsidP="00B14582">
      <w:pPr>
        <w:pStyle w:val="BodyText"/>
        <w:widowControl w:val="0"/>
        <w:numPr>
          <w:ilvl w:val="0"/>
          <w:numId w:val="8"/>
        </w:numPr>
        <w:autoSpaceDE w:val="0"/>
        <w:autoSpaceDN w:val="0"/>
        <w:spacing w:before="8" w:after="0"/>
        <w:ind w:left="1418" w:hanging="284"/>
        <w:jc w:val="both"/>
        <w:rPr>
          <w:b/>
          <w:spacing w:val="-4"/>
          <w:sz w:val="22"/>
          <w:szCs w:val="22"/>
        </w:rPr>
      </w:pPr>
      <w:r w:rsidRPr="003F2008">
        <w:rPr>
          <w:spacing w:val="-4"/>
          <w:sz w:val="22"/>
          <w:szCs w:val="22"/>
        </w:rPr>
        <w:t>Displaying sexual images and /or material likely to cause offence in any form, including on mobile devices</w:t>
      </w:r>
    </w:p>
    <w:p w14:paraId="3D9F7247" w14:textId="77777777" w:rsidR="00C579B1" w:rsidRPr="003F2008" w:rsidRDefault="00C579B1" w:rsidP="00B14582">
      <w:pPr>
        <w:pStyle w:val="BodyText"/>
        <w:widowControl w:val="0"/>
        <w:numPr>
          <w:ilvl w:val="0"/>
          <w:numId w:val="8"/>
        </w:numPr>
        <w:autoSpaceDE w:val="0"/>
        <w:autoSpaceDN w:val="0"/>
        <w:spacing w:before="8" w:after="0"/>
        <w:ind w:left="1418" w:hanging="284"/>
        <w:jc w:val="both"/>
        <w:rPr>
          <w:b/>
          <w:spacing w:val="-4"/>
          <w:sz w:val="22"/>
          <w:szCs w:val="22"/>
        </w:rPr>
      </w:pPr>
      <w:r w:rsidRPr="003F2008">
        <w:rPr>
          <w:spacing w:val="-4"/>
          <w:sz w:val="22"/>
          <w:szCs w:val="22"/>
        </w:rPr>
        <w:t>Theft and/or damage of property/vandalism</w:t>
      </w:r>
    </w:p>
    <w:p w14:paraId="28EFDCEB" w14:textId="77777777" w:rsidR="00C579B1" w:rsidRPr="003F2008" w:rsidRDefault="00C579B1" w:rsidP="00B14582">
      <w:pPr>
        <w:pStyle w:val="BodyText"/>
        <w:widowControl w:val="0"/>
        <w:numPr>
          <w:ilvl w:val="0"/>
          <w:numId w:val="8"/>
        </w:numPr>
        <w:autoSpaceDE w:val="0"/>
        <w:autoSpaceDN w:val="0"/>
        <w:spacing w:before="8" w:after="0"/>
        <w:ind w:left="1418" w:hanging="284"/>
        <w:jc w:val="both"/>
        <w:rPr>
          <w:b/>
          <w:spacing w:val="-4"/>
          <w:sz w:val="22"/>
          <w:szCs w:val="22"/>
        </w:rPr>
      </w:pPr>
      <w:r w:rsidRPr="003F2008">
        <w:rPr>
          <w:spacing w:val="-4"/>
          <w:sz w:val="22"/>
          <w:szCs w:val="22"/>
        </w:rPr>
        <w:t>Academic malpractice, including plagiarism and inappropriate use of AI (Artificial Intelligence)</w:t>
      </w:r>
    </w:p>
    <w:p w14:paraId="14FAF605" w14:textId="77777777" w:rsidR="00C579B1" w:rsidRPr="003F2008" w:rsidRDefault="00C579B1" w:rsidP="00B14582">
      <w:pPr>
        <w:pStyle w:val="BodyText"/>
        <w:widowControl w:val="0"/>
        <w:numPr>
          <w:ilvl w:val="0"/>
          <w:numId w:val="8"/>
        </w:numPr>
        <w:autoSpaceDE w:val="0"/>
        <w:autoSpaceDN w:val="0"/>
        <w:spacing w:before="8" w:after="0"/>
        <w:ind w:left="1418" w:hanging="284"/>
        <w:jc w:val="both"/>
        <w:rPr>
          <w:b/>
          <w:spacing w:val="-4"/>
          <w:sz w:val="22"/>
          <w:szCs w:val="22"/>
        </w:rPr>
      </w:pPr>
      <w:r w:rsidRPr="003F2008">
        <w:rPr>
          <w:spacing w:val="-4"/>
          <w:sz w:val="22"/>
          <w:szCs w:val="22"/>
        </w:rPr>
        <w:t>Failure to adhere to any regulatory body’s Code of Conduct, in terms of Fitness to Practice either in College or on placement</w:t>
      </w:r>
    </w:p>
    <w:p w14:paraId="7ABCDEB3" w14:textId="77777777" w:rsidR="00C579B1" w:rsidRPr="003F2008" w:rsidRDefault="00C579B1" w:rsidP="00B14582">
      <w:pPr>
        <w:pStyle w:val="BodyText"/>
        <w:widowControl w:val="0"/>
        <w:numPr>
          <w:ilvl w:val="0"/>
          <w:numId w:val="8"/>
        </w:numPr>
        <w:autoSpaceDE w:val="0"/>
        <w:autoSpaceDN w:val="0"/>
        <w:spacing w:before="8" w:after="0"/>
        <w:ind w:left="1418" w:hanging="284"/>
        <w:jc w:val="both"/>
        <w:rPr>
          <w:b/>
          <w:spacing w:val="-4"/>
          <w:sz w:val="22"/>
          <w:szCs w:val="22"/>
        </w:rPr>
      </w:pPr>
      <w:r w:rsidRPr="003F2008">
        <w:rPr>
          <w:spacing w:val="-4"/>
          <w:sz w:val="22"/>
          <w:szCs w:val="22"/>
        </w:rPr>
        <w:t>Breach of Health and Safety policy and procedures</w:t>
      </w:r>
    </w:p>
    <w:p w14:paraId="6276B4E8" w14:textId="77777777" w:rsidR="00C579B1" w:rsidRDefault="00C579B1" w:rsidP="00B14582">
      <w:pPr>
        <w:rPr>
          <w:bCs/>
        </w:rPr>
      </w:pPr>
    </w:p>
    <w:p w14:paraId="67B46F5F" w14:textId="7E78D03E" w:rsidR="00061CB6" w:rsidRPr="00910A0C" w:rsidRDefault="004945B1" w:rsidP="00B14582">
      <w:pPr>
        <w:rPr>
          <w:b/>
          <w:bCs/>
        </w:rPr>
      </w:pPr>
      <w:r w:rsidRPr="004945B1">
        <w:rPr>
          <w:b/>
          <w:bCs/>
        </w:rPr>
        <w:t>On occasion, when serious behaviour is displayed and there is an imminent or actual serious threat to student, staff or public safety, the emergency services should be contacted via 999.</w:t>
      </w:r>
    </w:p>
    <w:p w14:paraId="3EDF2D61" w14:textId="6BAAE3FA" w:rsidR="00AB0D3E" w:rsidRDefault="00A80DB0" w:rsidP="007F79ED">
      <w:pPr>
        <w:pStyle w:val="Heading2"/>
        <w:ind w:firstLine="567"/>
      </w:pPr>
      <w:bookmarkStart w:id="6" w:name="_Toc219981159"/>
      <w:r>
        <w:t xml:space="preserve">Process for </w:t>
      </w:r>
      <w:r w:rsidR="00CA219D">
        <w:t>A</w:t>
      </w:r>
      <w:r>
        <w:t xml:space="preserve">ddressing </w:t>
      </w:r>
      <w:r w:rsidR="00CA219D">
        <w:t>S</w:t>
      </w:r>
      <w:r w:rsidR="00BF09D0">
        <w:t xml:space="preserve">erious or </w:t>
      </w:r>
      <w:r w:rsidR="00E46C1C">
        <w:t>C</w:t>
      </w:r>
      <w:r w:rsidR="00BF09D0">
        <w:t xml:space="preserve">oncerning </w:t>
      </w:r>
      <w:r w:rsidR="00E46C1C">
        <w:t>B</w:t>
      </w:r>
      <w:r w:rsidR="00BF09D0">
        <w:t>ehaviours</w:t>
      </w:r>
      <w:bookmarkEnd w:id="6"/>
    </w:p>
    <w:p w14:paraId="0901373E" w14:textId="4B2FC1EA" w:rsidR="007F79ED" w:rsidRPr="00F32DFF" w:rsidRDefault="007F79ED" w:rsidP="007F79ED">
      <w:pPr>
        <w:pStyle w:val="Heading3"/>
        <w:rPr>
          <w:b/>
          <w:bCs/>
          <w:sz w:val="32"/>
          <w:szCs w:val="32"/>
        </w:rPr>
      </w:pPr>
      <w:bookmarkStart w:id="7" w:name="_Toc219981160"/>
      <w:r>
        <w:t>Informal Approach</w:t>
      </w:r>
      <w:bookmarkEnd w:id="7"/>
    </w:p>
    <w:p w14:paraId="2F129508" w14:textId="77777777" w:rsidR="00BF09D0" w:rsidRPr="00BF09D0" w:rsidRDefault="00BF09D0" w:rsidP="007F79ED">
      <w:r w:rsidRPr="00BF09D0">
        <w:t xml:space="preserve">The College wants to create a culture of inclusion and shared responsibility. Where a behaviour is considered inappropriate, or of concern, but is not felt to warrant formal action, staff have a number of options available to them. These options include; </w:t>
      </w:r>
    </w:p>
    <w:p w14:paraId="76EC27D3" w14:textId="77777777" w:rsidR="00BF09D0" w:rsidRPr="00BF09D0" w:rsidRDefault="00BF09D0" w:rsidP="00BF09D0">
      <w:pPr>
        <w:numPr>
          <w:ilvl w:val="0"/>
          <w:numId w:val="10"/>
        </w:numPr>
      </w:pPr>
      <w:r w:rsidRPr="00BF09D0">
        <w:t>An informal conversation with the student – this may result in agreed behaviours or actions that should be captured through a Leaner Agreement</w:t>
      </w:r>
    </w:p>
    <w:p w14:paraId="5CC0B446" w14:textId="77777777" w:rsidR="00BF09D0" w:rsidRPr="00BF09D0" w:rsidRDefault="00BF09D0" w:rsidP="00BF09D0">
      <w:pPr>
        <w:numPr>
          <w:ilvl w:val="0"/>
          <w:numId w:val="10"/>
        </w:numPr>
      </w:pPr>
      <w:r w:rsidRPr="00BF09D0">
        <w:t>Onward referral to a College support service or LDT/Course Tutor prioritisation</w:t>
      </w:r>
    </w:p>
    <w:p w14:paraId="506A782F" w14:textId="56AE5AF6" w:rsidR="00BF09D0" w:rsidRPr="00BF09D0" w:rsidRDefault="00ED5AFE" w:rsidP="00A4116F">
      <w:pPr>
        <w:numPr>
          <w:ilvl w:val="0"/>
          <w:numId w:val="10"/>
        </w:numPr>
      </w:pPr>
      <w:hyperlink r:id="rId17" w:history="1">
        <w:r w:rsidR="00BF09D0" w:rsidRPr="00BF09D0">
          <w:rPr>
            <w:rStyle w:val="Hyperlink"/>
          </w:rPr>
          <w:t xml:space="preserve">Restorative Approaches </w:t>
        </w:r>
      </w:hyperlink>
      <w:r w:rsidR="00BF09D0" w:rsidRPr="00BF09D0">
        <w:t>– this is particularly useful for addressing behaviours or challenging group dynamics</w:t>
      </w:r>
    </w:p>
    <w:p w14:paraId="25856705" w14:textId="345DDECF" w:rsidR="00910A0C" w:rsidRDefault="00BF09D0" w:rsidP="009F2B91">
      <w:r w:rsidRPr="00BF09D0">
        <w:lastRenderedPageBreak/>
        <w:t>Any informal engagement should be logged on ProMonitor and appropriate staff alerted. A case conference may also be appropriate.  Any member of staff can ask for a case conference and the most senior person involved should arrange to take this forward. Where a manager is not yet involved, an appropriate CTM or Student Experience Manager/Team Leader should be identified to lead on this activity.</w:t>
      </w:r>
    </w:p>
    <w:p w14:paraId="10397648" w14:textId="77777777" w:rsidR="007F79ED" w:rsidRDefault="007F79ED" w:rsidP="009F2B91"/>
    <w:p w14:paraId="5111B339" w14:textId="5B610732" w:rsidR="007F79ED" w:rsidRPr="00F32DFF" w:rsidRDefault="007F79ED" w:rsidP="007F79ED">
      <w:pPr>
        <w:pStyle w:val="Heading3"/>
        <w:rPr>
          <w:b/>
          <w:bCs/>
          <w:sz w:val="32"/>
          <w:szCs w:val="32"/>
        </w:rPr>
      </w:pPr>
      <w:bookmarkStart w:id="8" w:name="_Toc219981161"/>
      <w:r>
        <w:t>Formal Approach</w:t>
      </w:r>
      <w:bookmarkEnd w:id="8"/>
    </w:p>
    <w:p w14:paraId="7CAA400F" w14:textId="77777777" w:rsidR="002E0E42" w:rsidRPr="002E0E42" w:rsidRDefault="002E0E42" w:rsidP="002E0E42">
      <w:pPr>
        <w:rPr>
          <w:b/>
        </w:rPr>
      </w:pPr>
      <w:r w:rsidRPr="002E0E42">
        <w:rPr>
          <w:b/>
        </w:rPr>
        <w:t>Investigation</w:t>
      </w:r>
    </w:p>
    <w:p w14:paraId="2A687910" w14:textId="77777777" w:rsidR="002E0E42" w:rsidRPr="002E0E42" w:rsidRDefault="002E0E42" w:rsidP="002E0E42">
      <w:pPr>
        <w:rPr>
          <w:b/>
        </w:rPr>
      </w:pPr>
      <w:r w:rsidRPr="002E0E42">
        <w:t>If formal action is required, the LDT, CT or CTM should initiate a disciplinary investigation.  Any student being investigated should be alerted to the investigation, in writing, by the staff member conducting the investigation.  Depending on the behaviour identified, a student may be suspended before an investigation begins.  A critical part of this process will be to meet with the student(s) involved to gather information about their views relating to their conduct or complaint made about them.</w:t>
      </w:r>
    </w:p>
    <w:p w14:paraId="63F623E9" w14:textId="32C2A14E" w:rsidR="002E0E42" w:rsidRPr="002E0E42" w:rsidRDefault="002E0E42" w:rsidP="002E0E42">
      <w:r w:rsidRPr="002E0E42">
        <w:t>It is important that the student is offered the opportunity for representation at this meeting. Edinburgh College Student Association (ECSA) can assist with this, if required.</w:t>
      </w:r>
    </w:p>
    <w:p w14:paraId="74CC9C73" w14:textId="77777777" w:rsidR="002E0E42" w:rsidRPr="002E0E42" w:rsidRDefault="002E0E42" w:rsidP="002E0E42">
      <w:r w:rsidRPr="002E0E42">
        <w:rPr>
          <w:b/>
        </w:rPr>
        <w:t xml:space="preserve">Suspension </w:t>
      </w:r>
    </w:p>
    <w:p w14:paraId="689ADCD0" w14:textId="77777777" w:rsidR="002E0E42" w:rsidRPr="002E0E42" w:rsidRDefault="002E0E42" w:rsidP="002E0E42">
      <w:r w:rsidRPr="002E0E42">
        <w:t>In certain circumstances, it may be necessary to suspend a student.  Types of situations that may result in suspension include violent/abusive behaviour, situations where the student is placing themselves or others at risk and conduct that can cause extreme stress to staff/students. The LDT or Course Tutor and the CTM would make the decision to review the behaviour and decide on whether suspension is an appropriate course of action.</w:t>
      </w:r>
    </w:p>
    <w:p w14:paraId="18160D47" w14:textId="77777777" w:rsidR="002E0E42" w:rsidRPr="002E0E42" w:rsidRDefault="002E0E42" w:rsidP="002E0E42">
      <w:r w:rsidRPr="002E0E42">
        <w:t xml:space="preserve">The student should be informed of the reasons for their suspension in person or via phone call. The student should then be notified by letter.  The reasons for the suspension must be made clear in the letter. See Appendix 2 for Suspension Letter Template. </w:t>
      </w:r>
    </w:p>
    <w:p w14:paraId="21081DFC" w14:textId="77777777" w:rsidR="002E0E42" w:rsidRPr="002E0E42" w:rsidRDefault="002E0E42" w:rsidP="002E0E42">
      <w:r w:rsidRPr="002E0E42">
        <w:t>Depending on a student’s situation, it may be appropriate to share with partners supporting our students that they have been suspended from College. An example of this would be alerting a Social Worker supporting a student of that student’s suspension. This would fall under the College’s Corporate Parenting responsibilities. The College will always tell a student if they are going to share this information with a partner and why.</w:t>
      </w:r>
    </w:p>
    <w:p w14:paraId="4F730112" w14:textId="77777777" w:rsidR="002E0E42" w:rsidRPr="002E0E42" w:rsidRDefault="002E0E42" w:rsidP="002E0E42">
      <w:r w:rsidRPr="002E0E42">
        <w:t xml:space="preserve">Suspension should normally last no longer than five working days.  At times, suspension may last longer than five working days if the investigation is </w:t>
      </w:r>
      <w:r w:rsidRPr="002E0E42">
        <w:lastRenderedPageBreak/>
        <w:t>complicated or involves external engagement. If an investigation will take longer than five working days, the student will be informed of the reasons for this.</w:t>
      </w:r>
    </w:p>
    <w:p w14:paraId="09FCF60B" w14:textId="77777777" w:rsidR="002E0E42" w:rsidRPr="002E0E42" w:rsidRDefault="002E0E42" w:rsidP="002E0E42">
      <w:r w:rsidRPr="002E0E42">
        <w:t xml:space="preserve">A note of the suspension must be documented on the student’s ProMonitor record. </w:t>
      </w:r>
    </w:p>
    <w:p w14:paraId="368F4E8F" w14:textId="5776C8EC" w:rsidR="002E0E42" w:rsidRPr="002E0E42" w:rsidRDefault="002E0E42" w:rsidP="008B228B">
      <w:r w:rsidRPr="002E0E42">
        <w:t>A student’s Bursary payments will continue during the suspension period.</w:t>
      </w:r>
    </w:p>
    <w:p w14:paraId="32C584C3" w14:textId="3DF4AB73" w:rsidR="002E0E42" w:rsidRPr="002E0E42" w:rsidRDefault="002E0E42" w:rsidP="002E0E42">
      <w:r w:rsidRPr="002E0E42">
        <w:t xml:space="preserve">Outcomes of an </w:t>
      </w:r>
      <w:r w:rsidR="008B228B" w:rsidRPr="002E0E42">
        <w:t>Investigation</w:t>
      </w:r>
      <w:r w:rsidRPr="002E0E42">
        <w:t xml:space="preserve">:  </w:t>
      </w:r>
    </w:p>
    <w:p w14:paraId="5E830B3F" w14:textId="77777777" w:rsidR="002E0E42" w:rsidRPr="002E0E42" w:rsidRDefault="002E0E42" w:rsidP="002E0E42">
      <w:pPr>
        <w:numPr>
          <w:ilvl w:val="0"/>
          <w:numId w:val="13"/>
        </w:numPr>
      </w:pPr>
      <w:r w:rsidRPr="002E0E42">
        <w:t>No further action</w:t>
      </w:r>
    </w:p>
    <w:p w14:paraId="64536AFE" w14:textId="77777777" w:rsidR="002E0E42" w:rsidRPr="002E0E42" w:rsidRDefault="002E0E42" w:rsidP="002E0E42">
      <w:pPr>
        <w:numPr>
          <w:ilvl w:val="0"/>
          <w:numId w:val="13"/>
        </w:numPr>
      </w:pPr>
      <w:r w:rsidRPr="002E0E42">
        <w:t>Informal action or recommendations</w:t>
      </w:r>
    </w:p>
    <w:p w14:paraId="6F3C7CD2" w14:textId="77777777" w:rsidR="002E0E42" w:rsidRPr="002E0E42" w:rsidRDefault="002E0E42" w:rsidP="002E0E42">
      <w:pPr>
        <w:numPr>
          <w:ilvl w:val="0"/>
          <w:numId w:val="13"/>
        </w:numPr>
      </w:pPr>
      <w:r w:rsidRPr="002E0E42">
        <w:t>Formal disciplinary action</w:t>
      </w:r>
    </w:p>
    <w:p w14:paraId="7E8D695D" w14:textId="77777777" w:rsidR="002E0E42" w:rsidRDefault="002E0E42" w:rsidP="002E0E42">
      <w:pPr>
        <w:rPr>
          <w:b/>
        </w:rPr>
      </w:pPr>
      <w:bookmarkStart w:id="9" w:name="_Toc135137626"/>
    </w:p>
    <w:p w14:paraId="0E35BD55" w14:textId="6BA630F5" w:rsidR="002E0E42" w:rsidRPr="002E0E42" w:rsidRDefault="002E0E42" w:rsidP="009E3583">
      <w:pPr>
        <w:rPr>
          <w:b/>
        </w:rPr>
      </w:pPr>
      <w:bookmarkStart w:id="10" w:name="_Toc193878274"/>
      <w:r w:rsidRPr="002E0E42">
        <w:rPr>
          <w:b/>
        </w:rPr>
        <w:t xml:space="preserve">Disciplinary </w:t>
      </w:r>
      <w:bookmarkEnd w:id="9"/>
      <w:r w:rsidRPr="002E0E42">
        <w:rPr>
          <w:b/>
        </w:rPr>
        <w:t>Meeting</w:t>
      </w:r>
      <w:bookmarkEnd w:id="10"/>
    </w:p>
    <w:p w14:paraId="130E5A16" w14:textId="5B1EAC1B" w:rsidR="002E0E42" w:rsidRPr="002E0E42" w:rsidRDefault="002E0E42" w:rsidP="00105E87">
      <w:r w:rsidRPr="002E0E42">
        <w:t xml:space="preserve">If a disciplinary meeting is to be held, a letter should be sent to the student detailing the time, date and location of the meeting and who will be in attendance five working days before the date of the meeting. The letter should also include outline of the behaviour that has been referred for potential disciplinary action and any supporting evidence/documentation gathered during the investigation process. See Appendix 3 for a Disciplinary Invite Template Letter. </w:t>
      </w:r>
    </w:p>
    <w:p w14:paraId="0470BAEB" w14:textId="47495FB9" w:rsidR="002E0E42" w:rsidRPr="002E0E42" w:rsidRDefault="002E0E42" w:rsidP="00105E87">
      <w:r w:rsidRPr="002E0E42">
        <w:t>Any disciplinary meetings will be chaired by a CTM however, the staff member who conducted the investigation cannot also chair the disciplinary meeting so a Head of School (</w:t>
      </w:r>
      <w:proofErr w:type="spellStart"/>
      <w:r w:rsidRPr="002E0E42">
        <w:t>HoS</w:t>
      </w:r>
      <w:proofErr w:type="spellEnd"/>
      <w:r w:rsidRPr="002E0E42">
        <w:t xml:space="preserve">) may occasionally be called upon to chair the meeting.  </w:t>
      </w:r>
      <w:bookmarkStart w:id="11" w:name="_Hlk174355674"/>
      <w:r w:rsidRPr="002E0E42">
        <w:t xml:space="preserve">A student can invite someone along with them to support them during the meeting. Any representative is present at the meeting to support the student and ask for clarification or breaks in the process but is not there to speak on behalf of the student unless this has been agreed by all present before the meeting commences. </w:t>
      </w:r>
    </w:p>
    <w:bookmarkEnd w:id="11"/>
    <w:p w14:paraId="116AE1EF" w14:textId="2F6F97D2" w:rsidR="002E0E42" w:rsidRPr="002E0E42" w:rsidRDefault="002E0E42" w:rsidP="00105E87">
      <w:r w:rsidRPr="002E0E42">
        <w:t>At the meeting, the student will be given the opportunity to respond to the points raised, ask questions, provide additional context and/or evidence and submit any details around extenuating circumstances. The Chair of the meeting may also ask follow up questions and for further details or clarification. Notes of the meeting will be taken and will be shared following the meeting.</w:t>
      </w:r>
    </w:p>
    <w:p w14:paraId="4C6A44E5" w14:textId="77777777" w:rsidR="002E0E42" w:rsidRPr="002E0E42" w:rsidRDefault="002E0E42" w:rsidP="002E0E42">
      <w:r w:rsidRPr="002E0E42">
        <w:t>After the meeting ends, the Chair will outline their next steps, which may be time to consider the facts or to gather further information, and a timeline to communicate the outcome of the meeting.  This should take no more than five working days and will be communicated in writing. See Appendix 4 for Disciplinary Outcome Template Letter.</w:t>
      </w:r>
    </w:p>
    <w:p w14:paraId="23E1F270" w14:textId="77777777" w:rsidR="002E0E42" w:rsidRPr="002E0E42" w:rsidRDefault="002E0E42" w:rsidP="002E0E42">
      <w:pPr>
        <w:rPr>
          <w:b/>
        </w:rPr>
      </w:pPr>
      <w:bookmarkStart w:id="12" w:name="_Toc146706024"/>
      <w:bookmarkStart w:id="13" w:name="_Toc193878275"/>
      <w:r w:rsidRPr="002E0E42">
        <w:rPr>
          <w:b/>
        </w:rPr>
        <w:lastRenderedPageBreak/>
        <w:t>Disciplinary Meeting Outcomes</w:t>
      </w:r>
      <w:bookmarkEnd w:id="12"/>
      <w:bookmarkEnd w:id="13"/>
    </w:p>
    <w:p w14:paraId="2E1E8616" w14:textId="77777777" w:rsidR="002E0E42" w:rsidRPr="002E0E42" w:rsidRDefault="002E0E42" w:rsidP="002E0E42">
      <w:r w:rsidRPr="002E0E42">
        <w:t xml:space="preserve">The potential outcomes from a disciplinary process are;    </w:t>
      </w:r>
    </w:p>
    <w:p w14:paraId="640AB3D6" w14:textId="77777777" w:rsidR="002E0E42" w:rsidRPr="002E0E42" w:rsidRDefault="002E0E42" w:rsidP="002E0E42">
      <w:pPr>
        <w:numPr>
          <w:ilvl w:val="0"/>
          <w:numId w:val="12"/>
        </w:numPr>
        <w:rPr>
          <w:b/>
        </w:rPr>
      </w:pPr>
      <w:r w:rsidRPr="002E0E42">
        <w:rPr>
          <w:b/>
        </w:rPr>
        <w:t>No further action or no formal action</w:t>
      </w:r>
    </w:p>
    <w:p w14:paraId="09A1FB47" w14:textId="77777777" w:rsidR="002E0E42" w:rsidRPr="002E0E42" w:rsidRDefault="002E0E42" w:rsidP="002E0E42">
      <w:pPr>
        <w:numPr>
          <w:ilvl w:val="0"/>
          <w:numId w:val="12"/>
        </w:numPr>
        <w:rPr>
          <w:b/>
          <w:bCs/>
        </w:rPr>
      </w:pPr>
      <w:r w:rsidRPr="002E0E42">
        <w:rPr>
          <w:b/>
          <w:bCs/>
        </w:rPr>
        <w:t xml:space="preserve">Verbal warning with a Learner Agreement     </w:t>
      </w:r>
    </w:p>
    <w:p w14:paraId="263180CD" w14:textId="77777777" w:rsidR="002E0E42" w:rsidRPr="002E0E42" w:rsidRDefault="002E0E42" w:rsidP="002E0E42">
      <w:pPr>
        <w:numPr>
          <w:ilvl w:val="0"/>
          <w:numId w:val="12"/>
        </w:numPr>
        <w:rPr>
          <w:b/>
          <w:bCs/>
        </w:rPr>
      </w:pPr>
      <w:r w:rsidRPr="002E0E42">
        <w:rPr>
          <w:b/>
          <w:bCs/>
        </w:rPr>
        <w:t>First written warning with Learner Agreement</w:t>
      </w:r>
    </w:p>
    <w:p w14:paraId="5427002E" w14:textId="77777777" w:rsidR="002E0E42" w:rsidRPr="002E0E42" w:rsidRDefault="002E0E42" w:rsidP="002E0E42">
      <w:pPr>
        <w:numPr>
          <w:ilvl w:val="0"/>
          <w:numId w:val="12"/>
        </w:numPr>
        <w:rPr>
          <w:b/>
          <w:bCs/>
        </w:rPr>
      </w:pPr>
      <w:r w:rsidRPr="002E0E42">
        <w:rPr>
          <w:b/>
          <w:bCs/>
        </w:rPr>
        <w:t xml:space="preserve">Final written warning with a Learner Agreement </w:t>
      </w:r>
    </w:p>
    <w:p w14:paraId="773EB807" w14:textId="77777777" w:rsidR="002E0E42" w:rsidRDefault="002E0E42" w:rsidP="002E0E42">
      <w:pPr>
        <w:numPr>
          <w:ilvl w:val="0"/>
          <w:numId w:val="12"/>
        </w:numPr>
        <w:rPr>
          <w:b/>
        </w:rPr>
      </w:pPr>
      <w:r w:rsidRPr="002E0E42">
        <w:rPr>
          <w:b/>
        </w:rPr>
        <w:t>Withdrawal from the course</w:t>
      </w:r>
      <w:bookmarkStart w:id="14" w:name="_Toc146706025"/>
    </w:p>
    <w:p w14:paraId="069E9536" w14:textId="77777777" w:rsidR="00BE73F8" w:rsidRDefault="00BE73F8" w:rsidP="00BE73F8">
      <w:pPr>
        <w:ind w:left="1287"/>
        <w:rPr>
          <w:b/>
        </w:rPr>
      </w:pPr>
    </w:p>
    <w:p w14:paraId="3C26E425" w14:textId="77777777" w:rsidR="002E0E42" w:rsidRPr="002E0E42" w:rsidRDefault="002E0E42" w:rsidP="002E0E42">
      <w:pPr>
        <w:rPr>
          <w:b/>
        </w:rPr>
      </w:pPr>
      <w:bookmarkStart w:id="15" w:name="_Toc193878276"/>
      <w:bookmarkEnd w:id="14"/>
      <w:r w:rsidRPr="002E0E42">
        <w:rPr>
          <w:b/>
        </w:rPr>
        <w:t>Appealing the Outcome of a Disciplinary Meeting</w:t>
      </w:r>
      <w:bookmarkEnd w:id="15"/>
    </w:p>
    <w:p w14:paraId="3A8FBA96" w14:textId="077B5BC9" w:rsidR="002E0E42" w:rsidRDefault="002E0E42" w:rsidP="0033399D">
      <w:r w:rsidRPr="002E0E42">
        <w:t xml:space="preserve">The student has a right to appeal any formal outcome from a disciplinary meeting. A formal outcome is considered to be a verbal, first written or final written warning as well as withdrawal from the course. </w:t>
      </w:r>
    </w:p>
    <w:p w14:paraId="227CE744" w14:textId="77777777" w:rsidR="007F79ED" w:rsidRPr="002E0E42" w:rsidRDefault="007F79ED" w:rsidP="0033399D"/>
    <w:p w14:paraId="36F5D39A" w14:textId="77777777" w:rsidR="002E0E42" w:rsidRPr="002E0E42" w:rsidRDefault="002E0E42" w:rsidP="002E0E42">
      <w:r w:rsidRPr="002E0E42">
        <w:t xml:space="preserve">Students can appeal on the following grounds; </w:t>
      </w:r>
    </w:p>
    <w:p w14:paraId="0FC37CE3" w14:textId="77777777" w:rsidR="002E0E42" w:rsidRPr="002E0E42" w:rsidRDefault="002E0E42" w:rsidP="002E0E42">
      <w:pPr>
        <w:numPr>
          <w:ilvl w:val="0"/>
          <w:numId w:val="11"/>
        </w:numPr>
      </w:pPr>
      <w:r w:rsidRPr="002E0E42">
        <w:t>Medical, personal or other circumstances which affected the student that the original panel were not aware of</w:t>
      </w:r>
    </w:p>
    <w:p w14:paraId="599ABDF2" w14:textId="77777777" w:rsidR="002E0E42" w:rsidRPr="002E0E42" w:rsidRDefault="002E0E42" w:rsidP="002E0E42">
      <w:pPr>
        <w:numPr>
          <w:ilvl w:val="0"/>
          <w:numId w:val="11"/>
        </w:numPr>
      </w:pPr>
      <w:r w:rsidRPr="002E0E42">
        <w:t>The process not being followed correctly</w:t>
      </w:r>
    </w:p>
    <w:p w14:paraId="62CF3AD7" w14:textId="6069FAB1" w:rsidR="002E0E42" w:rsidRDefault="002E0E42" w:rsidP="00E01DC8">
      <w:pPr>
        <w:numPr>
          <w:ilvl w:val="0"/>
          <w:numId w:val="11"/>
        </w:numPr>
      </w:pPr>
      <w:r w:rsidRPr="002E0E42">
        <w:t>New evidence which was not considered at the time of the original panel</w:t>
      </w:r>
    </w:p>
    <w:p w14:paraId="5CC347CB" w14:textId="77777777" w:rsidR="007F79ED" w:rsidRPr="002E0E42" w:rsidRDefault="007F79ED" w:rsidP="007F79ED">
      <w:pPr>
        <w:ind w:left="927"/>
      </w:pPr>
    </w:p>
    <w:p w14:paraId="43114716" w14:textId="77777777" w:rsidR="002E0E42" w:rsidRPr="002E0E42" w:rsidRDefault="002E0E42" w:rsidP="002E0E42">
      <w:r w:rsidRPr="002E0E42">
        <w:t xml:space="preserve">The student must email their </w:t>
      </w:r>
      <w:proofErr w:type="spellStart"/>
      <w:r w:rsidRPr="002E0E42">
        <w:t>HoS</w:t>
      </w:r>
      <w:proofErr w:type="spellEnd"/>
      <w:r w:rsidRPr="002E0E42">
        <w:t xml:space="preserve"> within five working days of receiving their disciplinary meeting outcome letter, indicating which of the three grounds they are basing their appeal on.  The </w:t>
      </w:r>
      <w:proofErr w:type="spellStart"/>
      <w:r w:rsidRPr="002E0E42">
        <w:t>HoS</w:t>
      </w:r>
      <w:proofErr w:type="spellEnd"/>
      <w:r w:rsidRPr="002E0E42">
        <w:t xml:space="preserve"> will then set up an Appeal Panel and will share the information with the panel members. If the </w:t>
      </w:r>
      <w:proofErr w:type="spellStart"/>
      <w:r w:rsidRPr="002E0E42">
        <w:t>HoS</w:t>
      </w:r>
      <w:proofErr w:type="spellEnd"/>
      <w:r w:rsidRPr="002E0E42">
        <w:t xml:space="preserve"> chaired the disciplinary meeting, a different chair of appropriate seniority should be appointed.</w:t>
      </w:r>
    </w:p>
    <w:p w14:paraId="08E0EFF0" w14:textId="4AA629C3" w:rsidR="002E0E42" w:rsidRDefault="002E0E42" w:rsidP="002E0E42">
      <w:r w:rsidRPr="002E0E42">
        <w:t>The Appeal Panel Meeting outcome must be communicated to the student by the Chair within five working days.</w:t>
      </w:r>
    </w:p>
    <w:p w14:paraId="639CF0B5" w14:textId="77777777" w:rsidR="007F79ED" w:rsidRPr="002E0E42" w:rsidRDefault="007F79ED" w:rsidP="002E0E42"/>
    <w:p w14:paraId="0CDCEE6D" w14:textId="287A77D5" w:rsidR="002E0E42" w:rsidRPr="002E0E42" w:rsidRDefault="002E0E42" w:rsidP="00E01DC8">
      <w:pPr>
        <w:rPr>
          <w:b/>
        </w:rPr>
      </w:pPr>
      <w:bookmarkStart w:id="16" w:name="_Toc193878277"/>
      <w:r w:rsidRPr="002E0E42">
        <w:rPr>
          <w:b/>
        </w:rPr>
        <w:t>Appeal Panel Meeting</w:t>
      </w:r>
      <w:bookmarkEnd w:id="16"/>
    </w:p>
    <w:p w14:paraId="0E74872B" w14:textId="4E28FB94" w:rsidR="002E0E42" w:rsidRPr="002E0E42" w:rsidRDefault="002E0E42" w:rsidP="00F32FDE">
      <w:r w:rsidRPr="002E0E42">
        <w:t xml:space="preserve">If an Appeal Panel meeting is to be held, a letter should be sent to the student detailing the time, date and location of the meeting and who will be in attendance five working days before the date of the meeting. The letter should </w:t>
      </w:r>
      <w:r w:rsidRPr="002E0E42">
        <w:lastRenderedPageBreak/>
        <w:t xml:space="preserve">also include outline of the disciplinary action taken and the student’s basis for appeal. See Appendix 5 for an Appeal Panel Invite Template Letter. </w:t>
      </w:r>
    </w:p>
    <w:p w14:paraId="63279B31" w14:textId="3993C7BA" w:rsidR="002E0E42" w:rsidRPr="002E0E42" w:rsidRDefault="002E0E42" w:rsidP="00F32FDE">
      <w:r w:rsidRPr="002E0E42">
        <w:t xml:space="preserve">A student can invite someone along with them to support them during the meeting. Any representative is present at the meeting to support the student and ask for clarification or breaks in the process but not there to speak on behalf of the student unless this has been agreed by all present before the meeting commences. </w:t>
      </w:r>
    </w:p>
    <w:p w14:paraId="2F682CCF" w14:textId="46B7AFF5" w:rsidR="002E0E42" w:rsidRPr="002E0E42" w:rsidRDefault="002E0E42" w:rsidP="00F32FDE">
      <w:r w:rsidRPr="002E0E42">
        <w:t>At the meeting, the student will be given the opportunity outline their reasons for appeal and to present any further supporting evidence. The chair of the meeting may also ask follow up questions and for further details or clarification. Notes of the meeting will be taken and will be shared following the meeting.</w:t>
      </w:r>
    </w:p>
    <w:p w14:paraId="4A8BCEFA" w14:textId="77777777" w:rsidR="002E0E42" w:rsidRPr="002E0E42" w:rsidRDefault="002E0E42" w:rsidP="002E0E42">
      <w:r w:rsidRPr="002E0E42">
        <w:t>After the meeting ends, the chair will outline their next steps, which may be time to consider the facts or to gather further information, and a timeline to communicate the outcome of the meeting. This should take no more than five working days and will be communicated in writing.  See Appendix 6 for Appeal Outcome Template Letter.</w:t>
      </w:r>
    </w:p>
    <w:p w14:paraId="709020A0" w14:textId="77777777" w:rsidR="002E0E42" w:rsidRPr="002E0E42" w:rsidRDefault="002E0E42" w:rsidP="002E0E42"/>
    <w:p w14:paraId="1B81D04E" w14:textId="16CB4BEA" w:rsidR="002E0E42" w:rsidRDefault="002E0E42" w:rsidP="006512D8">
      <w:pPr>
        <w:rPr>
          <w:b/>
        </w:rPr>
      </w:pPr>
      <w:r w:rsidRPr="002E0E42">
        <w:rPr>
          <w:b/>
        </w:rPr>
        <w:t xml:space="preserve">The decision of the Appeal Panel is final. Should a student wish to pursue further action following the outcome of an appeal meeting, they should do so using the College’s Complaints Process. </w:t>
      </w:r>
    </w:p>
    <w:p w14:paraId="102C02AA" w14:textId="0E40C9E0" w:rsidR="007F79ED" w:rsidRDefault="007F79ED" w:rsidP="006512D8">
      <w:pPr>
        <w:rPr>
          <w:b/>
        </w:rPr>
      </w:pPr>
    </w:p>
    <w:p w14:paraId="6AC7B5A1" w14:textId="75E51E00" w:rsidR="007F79ED" w:rsidRPr="00F32DFF" w:rsidRDefault="007F79ED" w:rsidP="007F79ED">
      <w:pPr>
        <w:pStyle w:val="Heading3"/>
        <w:rPr>
          <w:b/>
          <w:bCs/>
          <w:sz w:val="32"/>
          <w:szCs w:val="32"/>
        </w:rPr>
      </w:pPr>
      <w:bookmarkStart w:id="17" w:name="_Toc219981162"/>
      <w:r>
        <w:t>Other Consideration</w:t>
      </w:r>
      <w:bookmarkEnd w:id="17"/>
    </w:p>
    <w:p w14:paraId="5E3A3D2D" w14:textId="77777777" w:rsidR="002E0E42" w:rsidRPr="007F79ED" w:rsidRDefault="002E0E42" w:rsidP="007F79ED">
      <w:pPr>
        <w:ind w:left="0" w:firstLine="567"/>
        <w:rPr>
          <w:b/>
        </w:rPr>
      </w:pPr>
      <w:bookmarkStart w:id="18" w:name="_Toc193878279"/>
      <w:bookmarkStart w:id="19" w:name="_Toc146706027"/>
      <w:r w:rsidRPr="007F79ED">
        <w:rPr>
          <w:b/>
        </w:rPr>
        <w:t>Fitness to Continue to Study</w:t>
      </w:r>
      <w:bookmarkEnd w:id="18"/>
    </w:p>
    <w:p w14:paraId="7B49D3C4" w14:textId="77777777" w:rsidR="002E0E42" w:rsidRPr="002E0E42" w:rsidRDefault="002E0E42" w:rsidP="002E0E42">
      <w:r w:rsidRPr="002E0E42">
        <w:t xml:space="preserve">It may be that a student’s behaviours or actions do not fall under the formal disciplinary process and informal approaches have not been successful. Where these behaviours are still of concern and relate to physical or mental health considerations, the College would address these through the Student Mental Health and Wellbeing Policy and Procedure. </w:t>
      </w:r>
    </w:p>
    <w:p w14:paraId="5A4E0009" w14:textId="77777777" w:rsidR="002E0E42" w:rsidRPr="002E0E42" w:rsidRDefault="002E0E42" w:rsidP="002E0E42">
      <w:pPr>
        <w:rPr>
          <w:b/>
        </w:rPr>
      </w:pPr>
      <w:bookmarkStart w:id="20" w:name="_Toc193878280"/>
      <w:r w:rsidRPr="002E0E42">
        <w:rPr>
          <w:b/>
        </w:rPr>
        <w:t>Fitness to Practice</w:t>
      </w:r>
      <w:bookmarkEnd w:id="19"/>
      <w:bookmarkEnd w:id="20"/>
      <w:r w:rsidRPr="002E0E42">
        <w:rPr>
          <w:b/>
        </w:rPr>
        <w:t xml:space="preserve"> </w:t>
      </w:r>
    </w:p>
    <w:p w14:paraId="7D644098" w14:textId="77777777" w:rsidR="002E0E42" w:rsidRPr="002E0E42" w:rsidRDefault="002E0E42" w:rsidP="002E0E42">
      <w:r w:rsidRPr="002E0E42">
        <w:t xml:space="preserve">For courses leading to professional registration, relevant Fitness to Practise rules should be consulted in cases where a student is engaging in persistent concerning behaviours or serious behaviours. For example, </w:t>
      </w:r>
      <w:hyperlink r:id="rId18" w:history="1">
        <w:r w:rsidRPr="002E0E42">
          <w:rPr>
            <w:rStyle w:val="Hyperlink"/>
          </w:rPr>
          <w:t xml:space="preserve">Fitness to Practise guidelines at the Scottish Social Services Council. </w:t>
        </w:r>
      </w:hyperlink>
    </w:p>
    <w:p w14:paraId="753A3D42" w14:textId="77777777" w:rsidR="007F79ED" w:rsidRDefault="002E0E42" w:rsidP="00135676">
      <w:pPr>
        <w:sectPr w:rsidR="007F79ED" w:rsidSect="00B24D34">
          <w:headerReference w:type="default" r:id="rId19"/>
          <w:pgSz w:w="11900" w:h="16840"/>
          <w:pgMar w:top="1440" w:right="1440" w:bottom="1440" w:left="1440" w:header="708" w:footer="708" w:gutter="0"/>
          <w:pgNumType w:start="2"/>
          <w:cols w:space="708"/>
          <w:titlePg/>
          <w:docGrid w:linePitch="360"/>
        </w:sectPr>
      </w:pPr>
      <w:r w:rsidRPr="002E0E42">
        <w:t xml:space="preserve">It is important that curriculum staff, who are well </w:t>
      </w:r>
      <w:proofErr w:type="spellStart"/>
      <w:r w:rsidRPr="002E0E42">
        <w:t>versered</w:t>
      </w:r>
      <w:proofErr w:type="spellEnd"/>
      <w:r w:rsidRPr="002E0E42">
        <w:t xml:space="preserve"> in Fitness to Practise rules, take the lead role in investigating and responding to such matters. The results of such investigations and any subsequent actions should feed into the disciplinary investigation process.  </w:t>
      </w:r>
    </w:p>
    <w:p w14:paraId="2F2355A4" w14:textId="5FBE7B26" w:rsidR="00910A0C" w:rsidRPr="00607A5B" w:rsidRDefault="00135676" w:rsidP="00607A5B">
      <w:pPr>
        <w:pStyle w:val="Heading2"/>
      </w:pPr>
      <w:bookmarkStart w:id="21" w:name="_Toc219981163"/>
      <w:r>
        <w:lastRenderedPageBreak/>
        <w:t xml:space="preserve">Appendix 1: </w:t>
      </w:r>
      <w:r w:rsidRPr="00135676">
        <w:t>Guide on how to create a record and alert on ProMonitor</w:t>
      </w:r>
      <w:bookmarkEnd w:id="21"/>
    </w:p>
    <w:p w14:paraId="65EDD03A" w14:textId="7156B34B" w:rsidR="00607A5B" w:rsidRPr="00607A5B" w:rsidRDefault="00607A5B" w:rsidP="00236D92">
      <w:pPr>
        <w:spacing w:after="0" w:line="240" w:lineRule="auto"/>
        <w:ind w:left="0"/>
        <w:textAlignment w:val="baseline"/>
        <w:rPr>
          <w:rFonts w:ascii="Calibri" w:eastAsia="Times New Roman" w:hAnsi="Calibri" w:cs="Calibri"/>
          <w:lang w:eastAsia="en-GB"/>
        </w:rPr>
      </w:pPr>
      <w:r w:rsidRPr="00607A5B">
        <w:rPr>
          <w:rFonts w:eastAsia="Times New Roman" w:cs="Calibri"/>
          <w:lang w:eastAsia="en-GB"/>
        </w:rPr>
        <w:t>Open the Student’s PDR Pages.</w:t>
      </w:r>
    </w:p>
    <w:p w14:paraId="76074E63" w14:textId="4FF826D8" w:rsidR="00236D92" w:rsidRDefault="00607A5B" w:rsidP="00236D92">
      <w:pPr>
        <w:pStyle w:val="ListParagraph"/>
        <w:numPr>
          <w:ilvl w:val="0"/>
          <w:numId w:val="20"/>
        </w:numPr>
        <w:spacing w:after="0" w:line="240" w:lineRule="auto"/>
        <w:textAlignment w:val="baseline"/>
        <w:rPr>
          <w:rFonts w:eastAsia="Times New Roman" w:cs="Calibri"/>
          <w:lang w:eastAsia="en-GB"/>
        </w:rPr>
      </w:pPr>
      <w:r w:rsidRPr="00236D92">
        <w:rPr>
          <w:rFonts w:eastAsia="Times New Roman" w:cs="Calibri"/>
          <w:lang w:eastAsia="en-GB"/>
        </w:rPr>
        <w:t xml:space="preserve">In the </w:t>
      </w:r>
      <w:r w:rsidRPr="00236D92">
        <w:rPr>
          <w:rFonts w:eastAsia="Times New Roman" w:cs="Calibri"/>
          <w:b/>
          <w:bCs/>
          <w:lang w:eastAsia="en-GB"/>
        </w:rPr>
        <w:t>Meetings and Comments</w:t>
      </w:r>
      <w:r w:rsidRPr="00236D92">
        <w:rPr>
          <w:rFonts w:eastAsia="Times New Roman" w:cs="Calibri"/>
          <w:lang w:eastAsia="en-GB"/>
        </w:rPr>
        <w:t xml:space="preserve"> menu, select </w:t>
      </w:r>
      <w:r w:rsidRPr="00236D92">
        <w:rPr>
          <w:rFonts w:eastAsia="Times New Roman" w:cs="Calibri"/>
          <w:b/>
          <w:bCs/>
          <w:lang w:eastAsia="en-GB"/>
        </w:rPr>
        <w:t>Learner Comments </w:t>
      </w:r>
      <w:r w:rsidRPr="00236D92">
        <w:rPr>
          <w:rFonts w:eastAsia="Times New Roman" w:cs="Calibri"/>
          <w:lang w:eastAsia="en-GB"/>
        </w:rPr>
        <w:t> </w:t>
      </w:r>
    </w:p>
    <w:p w14:paraId="7DF70867" w14:textId="77777777" w:rsidR="00236D92" w:rsidRDefault="00236D92" w:rsidP="00236D92">
      <w:pPr>
        <w:pStyle w:val="ListParagraph"/>
        <w:spacing w:after="0" w:line="240" w:lineRule="auto"/>
        <w:textAlignment w:val="baseline"/>
        <w:rPr>
          <w:rFonts w:eastAsia="Times New Roman" w:cs="Calibri"/>
          <w:lang w:eastAsia="en-GB"/>
        </w:rPr>
      </w:pPr>
    </w:p>
    <w:p w14:paraId="05546EC7" w14:textId="090A52C1" w:rsidR="00236D92" w:rsidRDefault="00607A5B" w:rsidP="00236D92">
      <w:pPr>
        <w:pStyle w:val="ListParagraph"/>
        <w:numPr>
          <w:ilvl w:val="0"/>
          <w:numId w:val="20"/>
        </w:numPr>
        <w:spacing w:after="0" w:line="240" w:lineRule="auto"/>
        <w:textAlignment w:val="baseline"/>
        <w:rPr>
          <w:rFonts w:eastAsia="Times New Roman" w:cs="Calibri"/>
          <w:lang w:eastAsia="en-GB"/>
        </w:rPr>
      </w:pPr>
      <w:r w:rsidRPr="00236D92">
        <w:rPr>
          <w:rFonts w:eastAsia="Times New Roman" w:cs="Calibri"/>
          <w:lang w:eastAsia="en-GB"/>
        </w:rPr>
        <w:t xml:space="preserve">Select a user to be added to the FOA list from either the </w:t>
      </w:r>
      <w:r w:rsidRPr="00236D92">
        <w:rPr>
          <w:rFonts w:eastAsia="Times New Roman" w:cs="Calibri"/>
          <w:b/>
          <w:bCs/>
          <w:lang w:eastAsia="en-GB"/>
        </w:rPr>
        <w:t xml:space="preserve">Select </w:t>
      </w:r>
      <w:r w:rsidRPr="00236D92">
        <w:rPr>
          <w:rFonts w:eastAsia="Times New Roman" w:cs="Calibri"/>
          <w:lang w:eastAsia="en-GB"/>
        </w:rPr>
        <w:t xml:space="preserve">or </w:t>
      </w:r>
      <w:r w:rsidRPr="00236D92">
        <w:rPr>
          <w:rFonts w:eastAsia="Times New Roman" w:cs="Calibri"/>
          <w:b/>
          <w:bCs/>
          <w:lang w:eastAsia="en-GB"/>
        </w:rPr>
        <w:t xml:space="preserve">Search </w:t>
      </w:r>
      <w:r w:rsidRPr="00236D92">
        <w:rPr>
          <w:rFonts w:eastAsia="Times New Roman" w:cs="Calibri"/>
          <w:lang w:eastAsia="en-GB"/>
        </w:rPr>
        <w:t xml:space="preserve">lists and click the corresponding </w:t>
      </w:r>
      <w:r w:rsidRPr="00236D92">
        <w:rPr>
          <w:rFonts w:eastAsia="Times New Roman" w:cs="Calibri"/>
          <w:b/>
          <w:bCs/>
          <w:lang w:eastAsia="en-GB"/>
        </w:rPr>
        <w:t>Add</w:t>
      </w:r>
      <w:r w:rsidRPr="00236D92">
        <w:rPr>
          <w:rFonts w:eastAsia="Times New Roman" w:cs="Calibri"/>
          <w:lang w:eastAsia="en-GB"/>
        </w:rPr>
        <w:t xml:space="preserve"> button.  </w:t>
      </w:r>
    </w:p>
    <w:p w14:paraId="0C699891" w14:textId="77777777" w:rsidR="00236D92" w:rsidRPr="00236D92" w:rsidRDefault="00236D92" w:rsidP="00236D92">
      <w:pPr>
        <w:pStyle w:val="ListParagraph"/>
        <w:rPr>
          <w:rFonts w:eastAsia="Times New Roman" w:cs="Calibri"/>
          <w:lang w:eastAsia="en-GB"/>
        </w:rPr>
      </w:pPr>
    </w:p>
    <w:p w14:paraId="6C1568FD" w14:textId="77777777" w:rsidR="00236D92" w:rsidRDefault="00236D92" w:rsidP="00236D92">
      <w:pPr>
        <w:pStyle w:val="ListParagraph"/>
        <w:spacing w:after="0" w:line="240" w:lineRule="auto"/>
        <w:textAlignment w:val="baseline"/>
        <w:rPr>
          <w:rFonts w:eastAsia="Times New Roman" w:cs="Calibri"/>
          <w:lang w:eastAsia="en-GB"/>
        </w:rPr>
      </w:pPr>
    </w:p>
    <w:p w14:paraId="4F112BC8" w14:textId="1A608ED6" w:rsidR="00607A5B" w:rsidRPr="00236D92" w:rsidRDefault="00607A5B" w:rsidP="00236D92">
      <w:pPr>
        <w:pStyle w:val="ListParagraph"/>
        <w:numPr>
          <w:ilvl w:val="0"/>
          <w:numId w:val="20"/>
        </w:numPr>
        <w:spacing w:after="0" w:line="240" w:lineRule="auto"/>
        <w:textAlignment w:val="baseline"/>
        <w:rPr>
          <w:rFonts w:eastAsia="Times New Roman" w:cs="Calibri"/>
          <w:lang w:eastAsia="en-GB"/>
        </w:rPr>
      </w:pPr>
      <w:r w:rsidRPr="00607A5B">
        <w:rPr>
          <w:rFonts w:eastAsia="Calibri" w:cs="Times New Roman"/>
          <w:noProof/>
        </w:rPr>
        <w:drawing>
          <wp:anchor distT="0" distB="0" distL="114300" distR="114300" simplePos="0" relativeHeight="251659264" behindDoc="0" locked="0" layoutInCell="1" allowOverlap="1" wp14:anchorId="56FF1DD1" wp14:editId="1427D1B1">
            <wp:simplePos x="0" y="0"/>
            <wp:positionH relativeFrom="margin">
              <wp:align>left</wp:align>
            </wp:positionH>
            <wp:positionV relativeFrom="paragraph">
              <wp:posOffset>161925</wp:posOffset>
            </wp:positionV>
            <wp:extent cx="5495925" cy="4595495"/>
            <wp:effectExtent l="0" t="0" r="0" b="0"/>
            <wp:wrapThrough wrapText="bothSides">
              <wp:wrapPolygon edited="0">
                <wp:start x="0" y="716"/>
                <wp:lineTo x="0" y="20146"/>
                <wp:lineTo x="7861" y="20952"/>
                <wp:lineTo x="7861" y="21490"/>
                <wp:lineTo x="18343" y="21490"/>
                <wp:lineTo x="18493" y="20057"/>
                <wp:lineTo x="17894" y="19788"/>
                <wp:lineTo x="15348" y="19520"/>
                <wp:lineTo x="15348" y="18087"/>
                <wp:lineTo x="17894" y="18087"/>
                <wp:lineTo x="18418" y="17818"/>
                <wp:lineTo x="18418" y="16565"/>
                <wp:lineTo x="15573" y="15222"/>
                <wp:lineTo x="20814" y="15132"/>
                <wp:lineTo x="20814" y="14147"/>
                <wp:lineTo x="15573" y="13789"/>
                <wp:lineTo x="20514" y="13789"/>
                <wp:lineTo x="21038" y="13610"/>
                <wp:lineTo x="20889" y="1522"/>
                <wp:lineTo x="20140" y="1254"/>
                <wp:lineTo x="15498" y="716"/>
                <wp:lineTo x="0" y="716"/>
              </wp:wrapPolygon>
            </wp:wrapThrough>
            <wp:docPr id="3" name="Picture 3" descr="C:\Users\paulinemacpherson\AppData\Local\Microsoft\Windows\INetCache\Content.MSO\5259D5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macpherson\AppData\Local\Microsoft\Windows\INetCache\Content.MSO\5259D56E.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29533" cy="4623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D92">
        <w:rPr>
          <w:rFonts w:eastAsia="Times New Roman" w:cs="Calibri"/>
          <w:lang w:eastAsia="en-GB"/>
        </w:rPr>
        <w:t xml:space="preserve">Click </w:t>
      </w:r>
      <w:r w:rsidRPr="00236D92">
        <w:rPr>
          <w:rFonts w:eastAsia="Times New Roman" w:cs="Calibri"/>
          <w:b/>
          <w:bCs/>
          <w:lang w:eastAsia="en-GB"/>
        </w:rPr>
        <w:t>Add New</w:t>
      </w:r>
      <w:r w:rsidRPr="00236D92">
        <w:rPr>
          <w:rFonts w:eastAsia="Times New Roman" w:cs="Calibri"/>
          <w:lang w:eastAsia="en-GB"/>
        </w:rPr>
        <w:t> </w:t>
      </w:r>
    </w:p>
    <w:p w14:paraId="60C965CE" w14:textId="77777777" w:rsidR="00607A5B" w:rsidRPr="00607A5B" w:rsidRDefault="00607A5B" w:rsidP="00607A5B">
      <w:pPr>
        <w:spacing w:after="0" w:line="240" w:lineRule="auto"/>
        <w:ind w:left="720"/>
        <w:textAlignment w:val="baseline"/>
        <w:rPr>
          <w:rFonts w:ascii="Calibri" w:eastAsia="Times New Roman" w:hAnsi="Calibri" w:cs="Calibri"/>
          <w:lang w:eastAsia="en-GB"/>
        </w:rPr>
      </w:pPr>
      <w:r w:rsidRPr="00607A5B">
        <w:rPr>
          <w:rFonts w:eastAsia="Times New Roman" w:cs="Calibri"/>
          <w:lang w:eastAsia="en-GB"/>
        </w:rPr>
        <w:t> </w:t>
      </w:r>
    </w:p>
    <w:p w14:paraId="29537AFC" w14:textId="77777777" w:rsidR="00607A5B" w:rsidRPr="00607A5B" w:rsidRDefault="00607A5B" w:rsidP="00607A5B">
      <w:pPr>
        <w:spacing w:after="0" w:line="240" w:lineRule="auto"/>
        <w:ind w:left="360"/>
        <w:textAlignment w:val="baseline"/>
        <w:rPr>
          <w:rFonts w:eastAsia="Times New Roman" w:cs="Calibri"/>
          <w:lang w:eastAsia="en-GB"/>
        </w:rPr>
      </w:pPr>
    </w:p>
    <w:p w14:paraId="02A1E5A6" w14:textId="77777777" w:rsidR="00607A5B" w:rsidRPr="00607A5B" w:rsidRDefault="00607A5B" w:rsidP="00607A5B">
      <w:pPr>
        <w:spacing w:after="0" w:line="240" w:lineRule="auto"/>
        <w:ind w:left="360"/>
        <w:textAlignment w:val="baseline"/>
        <w:rPr>
          <w:rFonts w:eastAsia="Times New Roman" w:cs="Calibri"/>
          <w:lang w:eastAsia="en-GB"/>
        </w:rPr>
      </w:pPr>
    </w:p>
    <w:p w14:paraId="17F3CB74" w14:textId="77777777" w:rsidR="00607A5B" w:rsidRPr="00607A5B" w:rsidRDefault="00607A5B" w:rsidP="00607A5B">
      <w:pPr>
        <w:spacing w:after="0" w:line="240" w:lineRule="auto"/>
        <w:ind w:left="360"/>
        <w:textAlignment w:val="baseline"/>
        <w:rPr>
          <w:rFonts w:eastAsia="Times New Roman" w:cs="Calibri"/>
          <w:lang w:eastAsia="en-GB"/>
        </w:rPr>
      </w:pPr>
    </w:p>
    <w:p w14:paraId="7ED0D2D1" w14:textId="77777777" w:rsidR="00607A5B" w:rsidRPr="00607A5B" w:rsidRDefault="00607A5B" w:rsidP="00607A5B">
      <w:pPr>
        <w:spacing w:after="0" w:line="240" w:lineRule="auto"/>
        <w:ind w:left="360"/>
        <w:textAlignment w:val="baseline"/>
        <w:rPr>
          <w:rFonts w:eastAsia="Times New Roman" w:cs="Calibri"/>
          <w:lang w:eastAsia="en-GB"/>
        </w:rPr>
      </w:pPr>
    </w:p>
    <w:p w14:paraId="2C349D2E" w14:textId="77777777" w:rsidR="00607A5B" w:rsidRPr="00607A5B" w:rsidRDefault="00607A5B" w:rsidP="00607A5B">
      <w:pPr>
        <w:spacing w:after="0" w:line="240" w:lineRule="auto"/>
        <w:ind w:left="360"/>
        <w:textAlignment w:val="baseline"/>
        <w:rPr>
          <w:rFonts w:eastAsia="Times New Roman" w:cs="Calibri"/>
          <w:lang w:eastAsia="en-GB"/>
        </w:rPr>
      </w:pPr>
    </w:p>
    <w:p w14:paraId="797EADEC" w14:textId="77777777" w:rsidR="00607A5B" w:rsidRPr="00607A5B" w:rsidRDefault="00607A5B" w:rsidP="00607A5B">
      <w:pPr>
        <w:spacing w:after="0" w:line="240" w:lineRule="auto"/>
        <w:ind w:left="360"/>
        <w:textAlignment w:val="baseline"/>
        <w:rPr>
          <w:rFonts w:eastAsia="Times New Roman" w:cs="Calibri"/>
          <w:lang w:eastAsia="en-GB"/>
        </w:rPr>
      </w:pPr>
    </w:p>
    <w:p w14:paraId="0BE32A21" w14:textId="77777777" w:rsidR="00607A5B" w:rsidRPr="00607A5B" w:rsidRDefault="00607A5B" w:rsidP="00607A5B">
      <w:pPr>
        <w:spacing w:after="0" w:line="240" w:lineRule="auto"/>
        <w:ind w:left="360"/>
        <w:textAlignment w:val="baseline"/>
        <w:rPr>
          <w:rFonts w:eastAsia="Times New Roman" w:cs="Calibri"/>
          <w:lang w:eastAsia="en-GB"/>
        </w:rPr>
      </w:pPr>
    </w:p>
    <w:p w14:paraId="24D3DCFA" w14:textId="77777777" w:rsidR="00607A5B" w:rsidRPr="00607A5B" w:rsidRDefault="00607A5B" w:rsidP="00607A5B">
      <w:pPr>
        <w:spacing w:after="0" w:line="240" w:lineRule="auto"/>
        <w:ind w:left="360"/>
        <w:textAlignment w:val="baseline"/>
        <w:rPr>
          <w:rFonts w:eastAsia="Times New Roman" w:cs="Calibri"/>
          <w:lang w:eastAsia="en-GB"/>
        </w:rPr>
      </w:pPr>
    </w:p>
    <w:p w14:paraId="6ED12401" w14:textId="77777777" w:rsidR="00607A5B" w:rsidRPr="00607A5B" w:rsidRDefault="00607A5B" w:rsidP="00607A5B">
      <w:pPr>
        <w:spacing w:after="0" w:line="240" w:lineRule="auto"/>
        <w:ind w:left="360"/>
        <w:textAlignment w:val="baseline"/>
        <w:rPr>
          <w:rFonts w:eastAsia="Times New Roman" w:cs="Calibri"/>
          <w:lang w:eastAsia="en-GB"/>
        </w:rPr>
      </w:pPr>
    </w:p>
    <w:p w14:paraId="685F3B9D" w14:textId="77777777" w:rsidR="00607A5B" w:rsidRPr="00607A5B" w:rsidRDefault="00607A5B" w:rsidP="00607A5B">
      <w:pPr>
        <w:spacing w:after="0" w:line="240" w:lineRule="auto"/>
        <w:ind w:left="360"/>
        <w:textAlignment w:val="baseline"/>
        <w:rPr>
          <w:rFonts w:eastAsia="Times New Roman" w:cs="Calibri"/>
          <w:lang w:eastAsia="en-GB"/>
        </w:rPr>
      </w:pPr>
    </w:p>
    <w:p w14:paraId="287EDC9D" w14:textId="77777777" w:rsidR="00607A5B" w:rsidRPr="00607A5B" w:rsidRDefault="00607A5B" w:rsidP="00607A5B">
      <w:pPr>
        <w:spacing w:after="0" w:line="240" w:lineRule="auto"/>
        <w:ind w:left="360"/>
        <w:textAlignment w:val="baseline"/>
        <w:rPr>
          <w:rFonts w:eastAsia="Times New Roman" w:cs="Calibri"/>
          <w:lang w:eastAsia="en-GB"/>
        </w:rPr>
      </w:pPr>
    </w:p>
    <w:p w14:paraId="25E24010" w14:textId="77777777" w:rsidR="00607A5B" w:rsidRPr="00607A5B" w:rsidRDefault="00607A5B" w:rsidP="00607A5B">
      <w:pPr>
        <w:spacing w:after="0" w:line="240" w:lineRule="auto"/>
        <w:ind w:left="360"/>
        <w:textAlignment w:val="baseline"/>
        <w:rPr>
          <w:rFonts w:eastAsia="Times New Roman" w:cs="Calibri"/>
          <w:lang w:eastAsia="en-GB"/>
        </w:rPr>
      </w:pPr>
    </w:p>
    <w:p w14:paraId="73C07529" w14:textId="77777777" w:rsidR="00607A5B" w:rsidRPr="00607A5B" w:rsidRDefault="00607A5B" w:rsidP="00607A5B">
      <w:pPr>
        <w:spacing w:after="0" w:line="240" w:lineRule="auto"/>
        <w:ind w:left="360"/>
        <w:textAlignment w:val="baseline"/>
        <w:rPr>
          <w:rFonts w:eastAsia="Times New Roman" w:cs="Calibri"/>
          <w:lang w:eastAsia="en-GB"/>
        </w:rPr>
      </w:pPr>
    </w:p>
    <w:p w14:paraId="395B8D72" w14:textId="77777777" w:rsidR="00607A5B" w:rsidRPr="00607A5B" w:rsidRDefault="00607A5B" w:rsidP="00607A5B">
      <w:pPr>
        <w:spacing w:after="0" w:line="240" w:lineRule="auto"/>
        <w:ind w:left="360"/>
        <w:textAlignment w:val="baseline"/>
        <w:rPr>
          <w:rFonts w:eastAsia="Times New Roman" w:cs="Calibri"/>
          <w:lang w:eastAsia="en-GB"/>
        </w:rPr>
      </w:pPr>
    </w:p>
    <w:p w14:paraId="084E2975" w14:textId="77777777" w:rsidR="00607A5B" w:rsidRPr="00607A5B" w:rsidRDefault="00607A5B" w:rsidP="00607A5B">
      <w:pPr>
        <w:spacing w:after="0" w:line="240" w:lineRule="auto"/>
        <w:ind w:left="360"/>
        <w:textAlignment w:val="baseline"/>
        <w:rPr>
          <w:rFonts w:eastAsia="Times New Roman" w:cs="Calibri"/>
          <w:lang w:eastAsia="en-GB"/>
        </w:rPr>
      </w:pPr>
    </w:p>
    <w:p w14:paraId="39991537" w14:textId="77777777" w:rsidR="00607A5B" w:rsidRPr="00607A5B" w:rsidRDefault="00607A5B" w:rsidP="00607A5B">
      <w:pPr>
        <w:spacing w:after="0" w:line="240" w:lineRule="auto"/>
        <w:ind w:left="360"/>
        <w:textAlignment w:val="baseline"/>
        <w:rPr>
          <w:rFonts w:eastAsia="Times New Roman" w:cs="Calibri"/>
          <w:lang w:eastAsia="en-GB"/>
        </w:rPr>
      </w:pPr>
    </w:p>
    <w:p w14:paraId="40CFC329" w14:textId="77777777" w:rsidR="00607A5B" w:rsidRPr="00607A5B" w:rsidRDefault="00607A5B" w:rsidP="00607A5B">
      <w:pPr>
        <w:spacing w:after="0" w:line="240" w:lineRule="auto"/>
        <w:ind w:left="360"/>
        <w:textAlignment w:val="baseline"/>
        <w:rPr>
          <w:rFonts w:eastAsia="Times New Roman" w:cs="Calibri"/>
          <w:lang w:eastAsia="en-GB"/>
        </w:rPr>
      </w:pPr>
    </w:p>
    <w:p w14:paraId="7D7ED01C" w14:textId="77777777" w:rsidR="00607A5B" w:rsidRPr="00607A5B" w:rsidRDefault="00607A5B" w:rsidP="00607A5B">
      <w:pPr>
        <w:spacing w:after="0" w:line="240" w:lineRule="auto"/>
        <w:ind w:left="360"/>
        <w:textAlignment w:val="baseline"/>
        <w:rPr>
          <w:rFonts w:eastAsia="Times New Roman" w:cs="Calibri"/>
          <w:lang w:eastAsia="en-GB"/>
        </w:rPr>
      </w:pPr>
    </w:p>
    <w:p w14:paraId="0502C8AC" w14:textId="77777777" w:rsidR="00607A5B" w:rsidRPr="00607A5B" w:rsidRDefault="00607A5B" w:rsidP="00607A5B">
      <w:pPr>
        <w:spacing w:after="0" w:line="240" w:lineRule="auto"/>
        <w:ind w:left="360"/>
        <w:textAlignment w:val="baseline"/>
        <w:rPr>
          <w:rFonts w:eastAsia="Times New Roman" w:cs="Calibri"/>
          <w:lang w:eastAsia="en-GB"/>
        </w:rPr>
      </w:pPr>
    </w:p>
    <w:p w14:paraId="56D923C2" w14:textId="77777777" w:rsidR="00607A5B" w:rsidRPr="00607A5B" w:rsidRDefault="00607A5B" w:rsidP="00607A5B">
      <w:pPr>
        <w:spacing w:after="0" w:line="240" w:lineRule="auto"/>
        <w:ind w:left="360"/>
        <w:textAlignment w:val="baseline"/>
        <w:rPr>
          <w:rFonts w:eastAsia="Times New Roman" w:cs="Calibri"/>
          <w:lang w:eastAsia="en-GB"/>
        </w:rPr>
      </w:pPr>
    </w:p>
    <w:p w14:paraId="633DA8EF" w14:textId="77777777" w:rsidR="00607A5B" w:rsidRPr="00607A5B" w:rsidRDefault="00607A5B" w:rsidP="00607A5B">
      <w:pPr>
        <w:spacing w:after="0" w:line="240" w:lineRule="auto"/>
        <w:ind w:left="0"/>
        <w:textAlignment w:val="baseline"/>
        <w:rPr>
          <w:rFonts w:eastAsia="Times New Roman" w:cs="Calibri"/>
          <w:lang w:eastAsia="en-GB"/>
        </w:rPr>
      </w:pPr>
    </w:p>
    <w:p w14:paraId="4F86C266" w14:textId="77777777" w:rsidR="00607A5B" w:rsidRPr="00607A5B" w:rsidRDefault="00607A5B" w:rsidP="00607A5B">
      <w:pPr>
        <w:spacing w:after="0" w:line="240" w:lineRule="auto"/>
        <w:ind w:left="720"/>
        <w:textAlignment w:val="baseline"/>
        <w:rPr>
          <w:rFonts w:eastAsia="Times New Roman" w:cs="Calibri"/>
          <w:lang w:eastAsia="en-GB"/>
        </w:rPr>
      </w:pPr>
    </w:p>
    <w:p w14:paraId="7FDC9A45" w14:textId="77777777" w:rsidR="00607A5B" w:rsidRPr="00607A5B" w:rsidRDefault="00607A5B" w:rsidP="00607A5B">
      <w:pPr>
        <w:spacing w:after="0" w:line="240" w:lineRule="auto"/>
        <w:ind w:left="720"/>
        <w:textAlignment w:val="baseline"/>
        <w:rPr>
          <w:rFonts w:eastAsia="Times New Roman" w:cs="Calibri"/>
          <w:lang w:eastAsia="en-GB"/>
        </w:rPr>
      </w:pPr>
    </w:p>
    <w:p w14:paraId="4D173364" w14:textId="77777777" w:rsidR="00607A5B" w:rsidRPr="00607A5B" w:rsidRDefault="00607A5B" w:rsidP="00607A5B">
      <w:pPr>
        <w:spacing w:after="0" w:line="240" w:lineRule="auto"/>
        <w:ind w:left="0"/>
        <w:textAlignment w:val="baseline"/>
        <w:rPr>
          <w:rFonts w:eastAsia="Times New Roman" w:cs="Calibri"/>
          <w:lang w:eastAsia="en-GB"/>
        </w:rPr>
      </w:pPr>
    </w:p>
    <w:p w14:paraId="0E1B5394" w14:textId="77777777" w:rsidR="00607A5B" w:rsidRPr="00236D92" w:rsidRDefault="00607A5B" w:rsidP="00236D92">
      <w:pPr>
        <w:pStyle w:val="ListParagraph"/>
        <w:numPr>
          <w:ilvl w:val="0"/>
          <w:numId w:val="20"/>
        </w:numPr>
        <w:spacing w:after="0" w:line="240" w:lineRule="auto"/>
        <w:textAlignment w:val="baseline"/>
        <w:rPr>
          <w:rFonts w:eastAsia="Times New Roman" w:cs="Calibri"/>
          <w:lang w:eastAsia="en-GB"/>
        </w:rPr>
      </w:pPr>
      <w:r w:rsidRPr="00236D92">
        <w:rPr>
          <w:rFonts w:eastAsia="Times New Roman" w:cs="Calibri"/>
          <w:lang w:eastAsia="en-GB"/>
        </w:rPr>
        <w:t xml:space="preserve">To remove a user, select their name in the list, then click </w:t>
      </w:r>
      <w:r w:rsidRPr="00236D92">
        <w:rPr>
          <w:rFonts w:eastAsia="Times New Roman" w:cs="Calibri"/>
          <w:b/>
          <w:bCs/>
          <w:lang w:eastAsia="en-GB"/>
        </w:rPr>
        <w:t>Remove. </w:t>
      </w:r>
      <w:r w:rsidRPr="00236D92">
        <w:rPr>
          <w:rFonts w:eastAsia="Times New Roman" w:cs="Calibri"/>
          <w:lang w:eastAsia="en-GB"/>
        </w:rPr>
        <w:t> </w:t>
      </w:r>
    </w:p>
    <w:p w14:paraId="49621CD9" w14:textId="77777777" w:rsidR="00607A5B" w:rsidRPr="00607A5B" w:rsidRDefault="00607A5B" w:rsidP="00607A5B">
      <w:pPr>
        <w:spacing w:after="0" w:line="240" w:lineRule="auto"/>
        <w:ind w:left="0"/>
        <w:textAlignment w:val="baseline"/>
        <w:rPr>
          <w:rFonts w:eastAsia="Times New Roman" w:cs="Calibri"/>
          <w:lang w:eastAsia="en-GB"/>
        </w:rPr>
      </w:pPr>
    </w:p>
    <w:p w14:paraId="53F980A1" w14:textId="77777777" w:rsidR="00607A5B" w:rsidRPr="00607A5B" w:rsidRDefault="00607A5B" w:rsidP="00607A5B">
      <w:pPr>
        <w:numPr>
          <w:ilvl w:val="0"/>
          <w:numId w:val="17"/>
        </w:numPr>
        <w:spacing w:after="0" w:line="240" w:lineRule="auto"/>
        <w:textAlignment w:val="baseline"/>
        <w:rPr>
          <w:rFonts w:ascii="Calibri" w:eastAsia="Times New Roman" w:hAnsi="Calibri" w:cs="Calibri"/>
          <w:lang w:eastAsia="en-GB"/>
        </w:rPr>
      </w:pPr>
      <w:r w:rsidRPr="00607A5B">
        <w:rPr>
          <w:rFonts w:eastAsia="Times New Roman" w:cs="Calibri"/>
          <w:b/>
          <w:bCs/>
          <w:lang w:eastAsia="en-GB"/>
        </w:rPr>
        <w:t>Remove</w:t>
      </w:r>
      <w:r w:rsidRPr="00607A5B">
        <w:rPr>
          <w:rFonts w:eastAsia="Times New Roman" w:cs="Calibri"/>
          <w:lang w:eastAsia="en-GB"/>
        </w:rPr>
        <w:t xml:space="preserve"> </w:t>
      </w:r>
      <w:r w:rsidRPr="00607A5B">
        <w:rPr>
          <w:rFonts w:eastAsia="Times New Roman" w:cs="Calibri"/>
          <w:b/>
          <w:bCs/>
          <w:lang w:eastAsia="en-GB"/>
        </w:rPr>
        <w:t xml:space="preserve">All </w:t>
      </w:r>
      <w:r w:rsidRPr="00607A5B">
        <w:rPr>
          <w:rFonts w:eastAsia="Times New Roman" w:cs="Calibri"/>
          <w:lang w:eastAsia="en-GB"/>
        </w:rPr>
        <w:t>will remove all the users from the list– no need to select them first</w:t>
      </w:r>
      <w:r w:rsidRPr="00607A5B">
        <w:rPr>
          <w:rFonts w:eastAsia="Times New Roman" w:cs="Calibri"/>
          <w:b/>
          <w:bCs/>
          <w:lang w:eastAsia="en-GB"/>
        </w:rPr>
        <w:t>. </w:t>
      </w:r>
      <w:r w:rsidRPr="00607A5B">
        <w:rPr>
          <w:rFonts w:eastAsia="Times New Roman" w:cs="Calibri"/>
          <w:lang w:eastAsia="en-GB"/>
        </w:rPr>
        <w:t> </w:t>
      </w:r>
    </w:p>
    <w:p w14:paraId="25C88B7D" w14:textId="77777777" w:rsidR="00607A5B" w:rsidRPr="00607A5B" w:rsidRDefault="00607A5B" w:rsidP="00607A5B">
      <w:pPr>
        <w:spacing w:after="0" w:line="240" w:lineRule="auto"/>
        <w:ind w:left="720"/>
        <w:contextualSpacing/>
        <w:rPr>
          <w:rFonts w:ascii="Calibri" w:eastAsia="Calibri" w:hAnsi="Calibri" w:cs="Calibri"/>
        </w:rPr>
      </w:pPr>
    </w:p>
    <w:p w14:paraId="199BFC93" w14:textId="77777777" w:rsidR="00607A5B" w:rsidRPr="00607A5B" w:rsidRDefault="00607A5B" w:rsidP="00607A5B">
      <w:pPr>
        <w:spacing w:after="0" w:line="240" w:lineRule="auto"/>
        <w:ind w:left="720"/>
        <w:textAlignment w:val="baseline"/>
        <w:rPr>
          <w:rFonts w:ascii="Calibri" w:eastAsia="Times New Roman" w:hAnsi="Calibri" w:cs="Calibri"/>
          <w:lang w:eastAsia="en-GB"/>
        </w:rPr>
      </w:pPr>
    </w:p>
    <w:p w14:paraId="103555CB" w14:textId="77777777" w:rsidR="00607A5B" w:rsidRPr="00607A5B" w:rsidRDefault="00607A5B" w:rsidP="00607A5B">
      <w:pPr>
        <w:numPr>
          <w:ilvl w:val="0"/>
          <w:numId w:val="17"/>
        </w:numPr>
        <w:spacing w:after="0" w:line="240" w:lineRule="auto"/>
        <w:textAlignment w:val="baseline"/>
        <w:rPr>
          <w:rFonts w:eastAsia="Times New Roman" w:cs="Calibri"/>
          <w:lang w:eastAsia="en-GB"/>
        </w:rPr>
      </w:pPr>
      <w:r w:rsidRPr="00607A5B">
        <w:rPr>
          <w:rFonts w:eastAsia="Times New Roman" w:cs="Calibri"/>
          <w:b/>
          <w:bCs/>
          <w:color w:val="FFFFFF"/>
          <w:shd w:val="clear" w:color="auto" w:fill="000000"/>
          <w:lang w:eastAsia="en-GB"/>
        </w:rPr>
        <w:t>NOTE </w:t>
      </w:r>
      <w:r w:rsidRPr="00607A5B">
        <w:rPr>
          <w:rFonts w:eastAsia="Times New Roman" w:cs="Calibri"/>
          <w:b/>
          <w:bCs/>
          <w:color w:val="FFFFFF"/>
          <w:lang w:eastAsia="en-GB"/>
        </w:rPr>
        <w:t> </w:t>
      </w:r>
      <w:r w:rsidRPr="00607A5B">
        <w:rPr>
          <w:rFonts w:eastAsia="Times New Roman" w:cs="Calibri"/>
          <w:b/>
          <w:bCs/>
          <w:lang w:eastAsia="en-GB"/>
        </w:rPr>
        <w:t xml:space="preserve"> </w:t>
      </w:r>
      <w:r w:rsidRPr="00607A5B">
        <w:rPr>
          <w:rFonts w:eastAsia="Times New Roman" w:cs="Calibri"/>
          <w:lang w:eastAsia="en-GB"/>
        </w:rPr>
        <w:t>- When users are added to the FAO list, they will be automatically be emailed by ProMonitor.  </w:t>
      </w:r>
    </w:p>
    <w:p w14:paraId="6928FDAC" w14:textId="77777777" w:rsidR="00607A5B" w:rsidRPr="00607A5B" w:rsidRDefault="00607A5B" w:rsidP="00607A5B">
      <w:pPr>
        <w:spacing w:after="0" w:line="240" w:lineRule="auto"/>
        <w:ind w:left="-60"/>
        <w:textAlignment w:val="baseline"/>
        <w:rPr>
          <w:rFonts w:ascii="Calibri" w:eastAsia="Times New Roman" w:hAnsi="Calibri" w:cs="Calibri"/>
          <w:lang w:eastAsia="en-GB"/>
        </w:rPr>
      </w:pPr>
    </w:p>
    <w:p w14:paraId="6498A0C6" w14:textId="77777777" w:rsidR="00607A5B" w:rsidRPr="00607A5B" w:rsidRDefault="00607A5B" w:rsidP="00607A5B">
      <w:pPr>
        <w:numPr>
          <w:ilvl w:val="0"/>
          <w:numId w:val="17"/>
        </w:numPr>
        <w:spacing w:after="0" w:line="240" w:lineRule="auto"/>
        <w:textAlignment w:val="baseline"/>
        <w:rPr>
          <w:rFonts w:ascii="Calibri" w:eastAsia="Times New Roman" w:hAnsi="Calibri" w:cs="Calibri"/>
          <w:lang w:eastAsia="en-GB"/>
        </w:rPr>
      </w:pPr>
      <w:r w:rsidRPr="00607A5B">
        <w:rPr>
          <w:rFonts w:eastAsia="Times New Roman" w:cs="Calibri"/>
          <w:lang w:eastAsia="en-GB"/>
        </w:rPr>
        <w:t xml:space="preserve">The student is </w:t>
      </w:r>
      <w:r w:rsidRPr="00607A5B">
        <w:rPr>
          <w:rFonts w:eastAsia="Times New Roman" w:cs="Calibri"/>
          <w:b/>
          <w:bCs/>
          <w:lang w:eastAsia="en-GB"/>
        </w:rPr>
        <w:t>not</w:t>
      </w:r>
      <w:r w:rsidRPr="00607A5B">
        <w:rPr>
          <w:rFonts w:eastAsia="Times New Roman" w:cs="Calibri"/>
          <w:lang w:eastAsia="en-GB"/>
        </w:rPr>
        <w:t xml:space="preserve"> emailed unless the </w:t>
      </w:r>
      <w:r w:rsidRPr="00607A5B">
        <w:rPr>
          <w:rFonts w:eastAsia="Times New Roman" w:cs="Calibri"/>
          <w:b/>
          <w:bCs/>
          <w:lang w:eastAsia="en-GB"/>
        </w:rPr>
        <w:t xml:space="preserve">Email Student </w:t>
      </w:r>
      <w:r w:rsidRPr="00607A5B">
        <w:rPr>
          <w:rFonts w:eastAsia="Times New Roman" w:cs="Calibri"/>
          <w:lang w:eastAsia="en-GB"/>
        </w:rPr>
        <w:t>box is ticked.  </w:t>
      </w:r>
    </w:p>
    <w:p w14:paraId="4E5CBE58" w14:textId="77777777" w:rsidR="00607A5B" w:rsidRPr="00607A5B" w:rsidRDefault="00607A5B" w:rsidP="00607A5B">
      <w:pPr>
        <w:spacing w:after="120" w:line="240" w:lineRule="auto"/>
        <w:rPr>
          <w:rFonts w:eastAsia="Calibri" w:cs="Times New Roman"/>
        </w:rPr>
      </w:pPr>
    </w:p>
    <w:p w14:paraId="04E8331B" w14:textId="17D38D83" w:rsidR="00910A0C" w:rsidRDefault="00D40844" w:rsidP="005009F7">
      <w:pPr>
        <w:pStyle w:val="Heading2"/>
      </w:pPr>
      <w:bookmarkStart w:id="22" w:name="_Toc219981164"/>
      <w:r>
        <w:t>A</w:t>
      </w:r>
      <w:r w:rsidR="00677A87">
        <w:t>ppendix 2: Suspension Letter Template</w:t>
      </w:r>
      <w:bookmarkEnd w:id="22"/>
    </w:p>
    <w:p w14:paraId="37F9EA6C" w14:textId="04DE50E2" w:rsidR="00AC1FF9" w:rsidRPr="00AC1FF9" w:rsidRDefault="00AC1FF9" w:rsidP="001043B7">
      <w:r>
        <w:t xml:space="preserve">     </w:t>
      </w:r>
      <w:r w:rsidR="00FA7C91">
        <w:t xml:space="preserve">                                                                                                      </w:t>
      </w:r>
      <w:r w:rsidR="001043B7" w:rsidRPr="00236D92">
        <w:rPr>
          <w:color w:val="FF0000"/>
        </w:rPr>
        <w:t>DD/MM/YY </w:t>
      </w:r>
      <w:r w:rsidRPr="00236D92">
        <w:rPr>
          <w:color w:val="FF0000"/>
        </w:rPr>
        <w:t xml:space="preserve">                                   </w:t>
      </w:r>
    </w:p>
    <w:p w14:paraId="64693FB3" w14:textId="77777777" w:rsidR="00AC1FF9" w:rsidRPr="00AC1FF9" w:rsidRDefault="00AC1FF9" w:rsidP="00AC1FF9">
      <w:r w:rsidRPr="00AC1FF9">
        <w:t xml:space="preserve">Dear </w:t>
      </w:r>
      <w:sdt>
        <w:sdtPr>
          <w:alias w:val="student name"/>
          <w:tag w:val="Click to add student name"/>
          <w:id w:val="1003855149"/>
          <w:placeholder>
            <w:docPart w:val="DB1AE24EB51A4627828AFA91ACB79640"/>
          </w:placeholder>
          <w:showingPlcHdr/>
          <w15:color w:val="000000"/>
          <w:text/>
        </w:sdtPr>
        <w:sdtEndPr/>
        <w:sdtContent>
          <w:r w:rsidRPr="00236D92">
            <w:rPr>
              <w:bCs/>
              <w:color w:val="4C94D8" w:themeColor="text2" w:themeTint="80"/>
            </w:rPr>
            <w:t>Click or tap here to enter text.</w:t>
          </w:r>
        </w:sdtContent>
      </w:sdt>
    </w:p>
    <w:p w14:paraId="6759286A" w14:textId="77777777" w:rsidR="00AC1FF9" w:rsidRPr="00AC1FF9" w:rsidRDefault="00AC1FF9" w:rsidP="00AC1FF9">
      <w:pPr>
        <w:rPr>
          <w:b/>
        </w:rPr>
      </w:pPr>
      <w:r w:rsidRPr="00AC1FF9">
        <w:rPr>
          <w:b/>
        </w:rPr>
        <w:t xml:space="preserve">NOTICE OF SUSPENSION </w:t>
      </w:r>
    </w:p>
    <w:p w14:paraId="0956AC5C" w14:textId="77777777" w:rsidR="00AC1FF9" w:rsidRPr="00AC1FF9" w:rsidRDefault="00AC1FF9" w:rsidP="00AC1FF9">
      <w:r w:rsidRPr="00AC1FF9">
        <w:t xml:space="preserve">I am writing to notify you that an investigation has started to explore reported concerns about some of your behaviours recently. </w:t>
      </w:r>
    </w:p>
    <w:p w14:paraId="083101E0" w14:textId="77777777" w:rsidR="00AC1FF9" w:rsidRPr="00AC1FF9" w:rsidRDefault="00AC1FF9" w:rsidP="00AC1FF9">
      <w:r w:rsidRPr="00AC1FF9">
        <w:t xml:space="preserve">Given the seriousness of these reported behaviours, I have taken the decision to suspend you from College for </w:t>
      </w:r>
      <w:sdt>
        <w:sdtPr>
          <w:alias w:val="(insert number) working days,or until the disciplinary process is completed"/>
          <w:tag w:val="((insert number) working days list or until the disciplinary process is completed)"/>
          <w:id w:val="600313022"/>
          <w:placeholder>
            <w:docPart w:val="ABF26FA7543D429CA6195EC63E76A5C1"/>
          </w:placeholder>
          <w:showingPlcHdr/>
        </w:sdtPr>
        <w:sdtEndPr/>
        <w:sdtContent>
          <w:r w:rsidRPr="00236D92">
            <w:rPr>
              <w:bCs/>
              <w:color w:val="4C94D8" w:themeColor="text2" w:themeTint="80"/>
              <w:lang w:val="en-US"/>
            </w:rPr>
            <w:t>Click or tap here to enter text.</w:t>
          </w:r>
        </w:sdtContent>
      </w:sdt>
      <w:r w:rsidRPr="00AC1FF9">
        <w:t xml:space="preserve">  Following the completion of the investigation, you will be notified of the outcome the investigation and what happens next. </w:t>
      </w:r>
    </w:p>
    <w:p w14:paraId="37503714" w14:textId="77777777" w:rsidR="00AC1FF9" w:rsidRPr="00AC1FF9" w:rsidRDefault="00AC1FF9" w:rsidP="00AC1FF9">
      <w:r w:rsidRPr="00AC1FF9">
        <w:t>During your period of suspension bursary payments will not be affected.</w:t>
      </w:r>
    </w:p>
    <w:p w14:paraId="7A25FB66" w14:textId="77777777" w:rsidR="00AC1FF9" w:rsidRPr="00AC1FF9" w:rsidRDefault="00AC1FF9" w:rsidP="00AC1FF9">
      <w:r w:rsidRPr="00AC1FF9">
        <w:t xml:space="preserve">It has been reported that you may have </w:t>
      </w:r>
      <w:sdt>
        <w:sdtPr>
          <w:alias w:val="Details of allegations"/>
          <w:tag w:val="Click to add student name"/>
          <w:id w:val="527604998"/>
          <w:placeholder>
            <w:docPart w:val="14E22E9C26764B259EB9D5E9823BE857"/>
          </w:placeholder>
          <w:showingPlcHdr/>
          <w15:color w:val="000000"/>
          <w:text/>
        </w:sdtPr>
        <w:sdtEndPr/>
        <w:sdtContent>
          <w:r w:rsidRPr="00236D92">
            <w:rPr>
              <w:bCs/>
              <w:color w:val="4C94D8" w:themeColor="text2" w:themeTint="80"/>
            </w:rPr>
            <w:t>Click or tap here to enter text.</w:t>
          </w:r>
        </w:sdtContent>
      </w:sdt>
      <w:r w:rsidRPr="00AC1FF9">
        <w:t xml:space="preserve"> on </w:t>
      </w:r>
      <w:sdt>
        <w:sdtPr>
          <w:alias w:val="Date(s)"/>
          <w:tag w:val="Click to add student name"/>
          <w:id w:val="1073005514"/>
          <w:placeholder>
            <w:docPart w:val="8C761FE39A894FC096FF6A0282816AF0"/>
          </w:placeholder>
          <w:showingPlcHdr/>
          <w15:color w:val="000000"/>
          <w:text/>
        </w:sdtPr>
        <w:sdtEndPr/>
        <w:sdtContent>
          <w:r w:rsidRPr="00236D92">
            <w:rPr>
              <w:bCs/>
              <w:color w:val="4C94D8" w:themeColor="text2" w:themeTint="80"/>
            </w:rPr>
            <w:t>Click or tap here to enter text.</w:t>
          </w:r>
        </w:sdtContent>
      </w:sdt>
      <w:r w:rsidRPr="00AC1FF9">
        <w:t xml:space="preserve">. These types of behaviours do not align with the College’s values and the Student Charter. I have enclosed a copy of the Positive Behaviour Policy and Procedure which details how the College process around ensuring our values are upheld. </w:t>
      </w:r>
    </w:p>
    <w:p w14:paraId="5DFB31A8" w14:textId="77777777" w:rsidR="00AC1FF9" w:rsidRPr="00AC1FF9" w:rsidRDefault="00AC1FF9" w:rsidP="00AC1FF9">
      <w:r w:rsidRPr="00AC1FF9">
        <w:t xml:space="preserve">You should not attend College during this time or attempt to contact anybody else involved in the investigation. Where possible, you are encouraged to remain engaged in learning through Moodle or whatever platform your lecturers use to share learning material. </w:t>
      </w:r>
    </w:p>
    <w:p w14:paraId="6B1D6E9A" w14:textId="77777777" w:rsidR="00AC1FF9" w:rsidRPr="00AC1FF9" w:rsidRDefault="00AC1FF9" w:rsidP="00AC1FF9">
      <w:r w:rsidRPr="00AC1FF9">
        <w:t>You can seek advice from me about College work that you are currently undertaking, any assignments that may be due or any other support that you may need. I will be your point of contact with the College during this process.</w:t>
      </w:r>
    </w:p>
    <w:p w14:paraId="3577A802" w14:textId="77777777" w:rsidR="00AC1FF9" w:rsidRPr="00AC1FF9" w:rsidRDefault="00AC1FF9" w:rsidP="00AC1FF9">
      <w:r w:rsidRPr="00AC1FF9">
        <w:t xml:space="preserve">You may also wish to speak to the Edinburgh College Students’ Association (ECSA) for support and guidance during this process. </w:t>
      </w:r>
      <w:hyperlink r:id="rId21" w:history="1">
        <w:r w:rsidRPr="00AC1FF9">
          <w:rPr>
            <w:rStyle w:val="Hyperlink"/>
          </w:rPr>
          <w:t>https://ecsa.scot/contact</w:t>
        </w:r>
      </w:hyperlink>
    </w:p>
    <w:p w14:paraId="4A7521E7" w14:textId="77777777" w:rsidR="00AC1FF9" w:rsidRPr="00AC1FF9" w:rsidRDefault="00AC1FF9" w:rsidP="00AC1FF9"/>
    <w:p w14:paraId="56FA7A2A" w14:textId="473A4EE4" w:rsidR="00AC1FF9" w:rsidRPr="00AC1FF9" w:rsidRDefault="00AC1FF9" w:rsidP="009C010A">
      <w:r w:rsidRPr="00AC1FF9">
        <w:t>Yours sincerely</w:t>
      </w:r>
    </w:p>
    <w:sdt>
      <w:sdtPr>
        <w:id w:val="-2133787472"/>
        <w:placeholder>
          <w:docPart w:val="D14663CD44BA40A284C05448AB3EBDAF"/>
        </w:placeholder>
      </w:sdtPr>
      <w:sdtEndPr/>
      <w:sdtContent>
        <w:p w14:paraId="622D7CB7" w14:textId="77777777" w:rsidR="00AC1FF9" w:rsidRPr="00AC1FF9" w:rsidRDefault="00AC1FF9" w:rsidP="00AC1FF9">
          <w:r w:rsidRPr="00AC1FF9">
            <w:t>Insert name</w:t>
          </w:r>
        </w:p>
      </w:sdtContent>
    </w:sdt>
    <w:p w14:paraId="0616620F" w14:textId="77777777" w:rsidR="00AC1FF9" w:rsidRPr="00AC1FF9" w:rsidRDefault="00ED5AFE" w:rsidP="00AC1FF9">
      <w:sdt>
        <w:sdtPr>
          <w:id w:val="1507711597"/>
          <w:placeholder>
            <w:docPart w:val="D14663CD44BA40A284C05448AB3EBDAF"/>
          </w:placeholder>
        </w:sdtPr>
        <w:sdtEndPr/>
        <w:sdtContent>
          <w:r w:rsidR="00AC1FF9" w:rsidRPr="00AC1FF9">
            <w:t>Insert position</w:t>
          </w:r>
        </w:sdtContent>
      </w:sdt>
      <w:r w:rsidR="00AC1FF9" w:rsidRPr="00AC1FF9">
        <w:t xml:space="preserve"> (CTM/HOS)</w:t>
      </w:r>
      <w:r w:rsidR="00AC1FF9" w:rsidRPr="00AC1FF9">
        <w:tab/>
      </w:r>
      <w:r w:rsidR="00AC1FF9" w:rsidRPr="00AC1FF9">
        <w:tab/>
      </w:r>
      <w:r w:rsidR="00AC1FF9" w:rsidRPr="00AC1FF9">
        <w:tab/>
        <w:t xml:space="preserve">    </w:t>
      </w:r>
    </w:p>
    <w:p w14:paraId="62791952" w14:textId="77777777" w:rsidR="00236D92" w:rsidRDefault="00ED5AFE" w:rsidP="00AC1FF9">
      <w:pPr>
        <w:sectPr w:rsidR="00236D92" w:rsidSect="00236D92">
          <w:pgSz w:w="11900" w:h="16840"/>
          <w:pgMar w:top="1440" w:right="1440" w:bottom="1440" w:left="1440" w:header="708" w:footer="708" w:gutter="0"/>
          <w:cols w:space="708"/>
          <w:titlePg/>
          <w:docGrid w:linePitch="360"/>
        </w:sectPr>
      </w:pPr>
      <w:sdt>
        <w:sdtPr>
          <w:id w:val="-422804110"/>
          <w:placeholder>
            <w:docPart w:val="D14663CD44BA40A284C05448AB3EBDAF"/>
          </w:placeholder>
        </w:sdtPr>
        <w:sdtEndPr/>
        <w:sdtContent>
          <w:r w:rsidR="00AC1FF9" w:rsidRPr="00AC1FF9">
            <w:t>insert name</w:t>
          </w:r>
        </w:sdtContent>
      </w:sdt>
      <w:r w:rsidR="00AC1FF9" w:rsidRPr="00AC1FF9">
        <w:t>@edinburghcollege.ac.uk</w:t>
      </w:r>
    </w:p>
    <w:p w14:paraId="034ACEB7" w14:textId="2B89673B" w:rsidR="00910A0C" w:rsidRDefault="00D61854" w:rsidP="005571A9">
      <w:pPr>
        <w:pStyle w:val="Heading2"/>
      </w:pPr>
      <w:bookmarkStart w:id="23" w:name="_Toc219981165"/>
      <w:r>
        <w:lastRenderedPageBreak/>
        <w:t>Appendix 3: Disciplinary Invite Letter Template</w:t>
      </w:r>
      <w:bookmarkEnd w:id="23"/>
    </w:p>
    <w:p w14:paraId="1ABF06C9" w14:textId="77777777" w:rsidR="00544AD1" w:rsidRPr="00544AD1" w:rsidRDefault="00544AD1" w:rsidP="00544AD1"/>
    <w:p w14:paraId="0C751073" w14:textId="3651FE89" w:rsidR="00544AD1" w:rsidRDefault="00544AD1" w:rsidP="00544AD1">
      <w:r>
        <w:t xml:space="preserve">                                                                                                               </w:t>
      </w:r>
      <w:r w:rsidRPr="00236D92">
        <w:rPr>
          <w:color w:val="FF0000"/>
        </w:rPr>
        <w:t>DD/MM/YY </w:t>
      </w:r>
    </w:p>
    <w:p w14:paraId="0CFE7D35" w14:textId="77777777" w:rsidR="00544AD1" w:rsidRPr="00544AD1" w:rsidRDefault="00544AD1" w:rsidP="00FA4586">
      <w:pPr>
        <w:ind w:left="0"/>
      </w:pPr>
    </w:p>
    <w:p w14:paraId="0349C0E9" w14:textId="1A5FF76C" w:rsidR="00026278" w:rsidRPr="00026278" w:rsidRDefault="00026278" w:rsidP="00544AD1">
      <w:r w:rsidRPr="00026278">
        <w:t xml:space="preserve">Dear </w:t>
      </w:r>
      <w:sdt>
        <w:sdtPr>
          <w:alias w:val="student name"/>
          <w:tag w:val="Click to add student name"/>
          <w:id w:val="-1411378610"/>
          <w:placeholder>
            <w:docPart w:val="E3284CEC717A42319D9F9FDFE2C82191"/>
          </w:placeholder>
          <w:showingPlcHdr/>
          <w15:color w:val="000000"/>
          <w:text/>
        </w:sdtPr>
        <w:sdtEndPr/>
        <w:sdtContent>
          <w:r w:rsidRPr="00236D92">
            <w:rPr>
              <w:bCs/>
              <w:color w:val="4C94D8" w:themeColor="text2" w:themeTint="80"/>
            </w:rPr>
            <w:t>Click or tap here to enter text.</w:t>
          </w:r>
        </w:sdtContent>
      </w:sdt>
    </w:p>
    <w:p w14:paraId="54B31A59" w14:textId="0F3772D9" w:rsidR="00026278" w:rsidRDefault="00026278" w:rsidP="002A15E4">
      <w:pPr>
        <w:rPr>
          <w:b/>
          <w:bCs/>
        </w:rPr>
      </w:pPr>
      <w:r w:rsidRPr="00026278">
        <w:rPr>
          <w:b/>
          <w:bCs/>
        </w:rPr>
        <w:t>DISCIPLINARY MEETING INVITATION</w:t>
      </w:r>
    </w:p>
    <w:p w14:paraId="7A0F068E" w14:textId="1D4C8451" w:rsidR="00026278" w:rsidRDefault="00026278" w:rsidP="002A15E4">
      <w:r w:rsidRPr="00026278">
        <w:t xml:space="preserve">I have received a report of a serious nature which relates to your conduct. The nature of this report has led me to take the decision to convene a disciplinary panel. The details of the meeting are outlined below. </w:t>
      </w:r>
    </w:p>
    <w:p w14:paraId="735A2406" w14:textId="02D96392" w:rsidR="00026278" w:rsidRDefault="00026278" w:rsidP="00532DC6">
      <w:r w:rsidRPr="00026278">
        <w:t>This meeting will take place on:</w:t>
      </w:r>
    </w:p>
    <w:p w14:paraId="79F3EFEE" w14:textId="26AA5B97" w:rsidR="00026278" w:rsidRDefault="00ED5AFE" w:rsidP="00532DC6">
      <w:sdt>
        <w:sdtPr>
          <w:alias w:val="Date"/>
          <w:tag w:val="Click to add date"/>
          <w:id w:val="-1153450589"/>
          <w:placeholder>
            <w:docPart w:val="3B5FEE0C46074A77B5D410F0B78C9F89"/>
          </w:placeholder>
          <w:showingPlcHdr/>
          <w15:color w:val="000000"/>
          <w:text/>
        </w:sdtPr>
        <w:sdtEndPr/>
        <w:sdtContent>
          <w:r w:rsidR="00026278" w:rsidRPr="00236D92">
            <w:rPr>
              <w:bCs/>
              <w:color w:val="4C94D8" w:themeColor="text2" w:themeTint="80"/>
            </w:rPr>
            <w:t>Click or tap here to enter text.</w:t>
          </w:r>
        </w:sdtContent>
      </w:sdt>
      <w:r w:rsidR="00026278" w:rsidRPr="00026278">
        <w:t xml:space="preserve"> at </w:t>
      </w:r>
      <w:sdt>
        <w:sdtPr>
          <w:alias w:val="Time"/>
          <w:tag w:val="Click to add time"/>
          <w:id w:val="454067772"/>
          <w:placeholder>
            <w:docPart w:val="C0DEADB1D82441E695B374980EC92214"/>
          </w:placeholder>
          <w:showingPlcHdr/>
          <w15:color w:val="000000"/>
          <w:text/>
        </w:sdtPr>
        <w:sdtEndPr/>
        <w:sdtContent>
          <w:r w:rsidR="00026278" w:rsidRPr="00026278">
            <w:rPr>
              <w:bCs/>
            </w:rPr>
            <w:t>Click or tap here to enter text.</w:t>
          </w:r>
        </w:sdtContent>
      </w:sdt>
      <w:r w:rsidR="00026278" w:rsidRPr="00026278">
        <w:t xml:space="preserve"> in room </w:t>
      </w:r>
      <w:sdt>
        <w:sdtPr>
          <w:alias w:val="Room"/>
          <w:tag w:val="Click to add room"/>
          <w:id w:val="524286304"/>
          <w:placeholder>
            <w:docPart w:val="9E8CF43352BD4105A280120DA99EFEE7"/>
          </w:placeholder>
          <w:showingPlcHdr/>
          <w15:color w:val="000000"/>
          <w:text/>
        </w:sdtPr>
        <w:sdtEndPr/>
        <w:sdtContent>
          <w:r w:rsidR="00026278" w:rsidRPr="00236D92">
            <w:rPr>
              <w:bCs/>
              <w:color w:val="4C94D8" w:themeColor="text2" w:themeTint="80"/>
            </w:rPr>
            <w:t>Click or tap here to enter text.</w:t>
          </w:r>
        </w:sdtContent>
      </w:sdt>
      <w:r w:rsidR="00026278" w:rsidRPr="00026278">
        <w:t xml:space="preserve"> at </w:t>
      </w:r>
      <w:sdt>
        <w:sdtPr>
          <w:alias w:val="Campus"/>
          <w:tag w:val="Campus"/>
          <w:id w:val="-853809083"/>
          <w:placeholder>
            <w:docPart w:val="62B29A6B066A49F0A24BED5F36211166"/>
          </w:placeholder>
          <w:showingPlcHdr/>
          <w:comboBox>
            <w:listItem w:value="Choose an item."/>
            <w:listItem w:displayText="Granton" w:value="Granton"/>
            <w:listItem w:displayText="Midlothian" w:value="Midlothian"/>
            <w:listItem w:displayText="Milton Road" w:value="Milton Road"/>
            <w:listItem w:displayText="Sighthill" w:value="Sighthill"/>
          </w:comboBox>
        </w:sdtPr>
        <w:sdtEndPr/>
        <w:sdtContent>
          <w:r w:rsidR="00026278" w:rsidRPr="00026278">
            <w:rPr>
              <w:bCs/>
            </w:rPr>
            <w:t>Choose an item.</w:t>
          </w:r>
        </w:sdtContent>
      </w:sdt>
      <w:r w:rsidR="00026278" w:rsidRPr="00026278">
        <w:t xml:space="preserve"> campus.</w:t>
      </w:r>
    </w:p>
    <w:p w14:paraId="5AE1F8EB" w14:textId="760E1745" w:rsidR="00026278" w:rsidRDefault="00026278" w:rsidP="00532DC6">
      <w:r w:rsidRPr="00026278">
        <w:t>This meeting will be chaired by:</w:t>
      </w:r>
    </w:p>
    <w:p w14:paraId="58AB4AB9" w14:textId="4A8DFA76" w:rsidR="00026278" w:rsidRPr="00026278" w:rsidRDefault="00ED5AFE" w:rsidP="00532DC6">
      <w:sdt>
        <w:sdtPr>
          <w:alias w:val="CTM or HOS"/>
          <w:tag w:val="Click to add student name"/>
          <w:id w:val="-767922865"/>
          <w:placeholder>
            <w:docPart w:val="D80317342D7C463DA554588AD897C2A3"/>
          </w:placeholder>
          <w:showingPlcHdr/>
          <w15:color w:val="000000"/>
          <w:text/>
        </w:sdtPr>
        <w:sdtEndPr/>
        <w:sdtContent>
          <w:r w:rsidR="00026278" w:rsidRPr="00236D92">
            <w:rPr>
              <w:bCs/>
              <w:color w:val="4C94D8" w:themeColor="text2" w:themeTint="80"/>
            </w:rPr>
            <w:t>Click or tap here to enter text.</w:t>
          </w:r>
        </w:sdtContent>
      </w:sdt>
      <w:r w:rsidR="00026278" w:rsidRPr="00026278">
        <w:t xml:space="preserve">, </w:t>
      </w:r>
      <w:sdt>
        <w:sdtPr>
          <w:alias w:val="Job Title"/>
          <w:tag w:val="Job Title"/>
          <w:id w:val="1991987736"/>
          <w:placeholder>
            <w:docPart w:val="B38D1C6338894951ACB0489BA2271DCC"/>
          </w:placeholder>
          <w:showingPlcHdr/>
          <w:comboBox>
            <w:listItem w:value="Choose an item."/>
            <w:listItem w:displayText="Curriculum Team Manager " w:value="Curriculum Team Manager "/>
            <w:listItem w:displayText="Head of School" w:value="Head of School"/>
          </w:comboBox>
        </w:sdtPr>
        <w:sdtEndPr/>
        <w:sdtContent>
          <w:r w:rsidR="00026278" w:rsidRPr="00236D92">
            <w:rPr>
              <w:bCs/>
              <w:color w:val="4C94D8" w:themeColor="text2" w:themeTint="80"/>
            </w:rPr>
            <w:t>Choose an item.</w:t>
          </w:r>
        </w:sdtContent>
      </w:sdt>
      <w:r w:rsidR="00026278" w:rsidRPr="00026278">
        <w:t xml:space="preserve">– </w:t>
      </w:r>
      <w:sdt>
        <w:sdtPr>
          <w:alias w:val="School"/>
          <w:tag w:val="School"/>
          <w:id w:val="1450044120"/>
          <w:placeholder>
            <w:docPart w:val="62B29A6B066A49F0A24BED5F36211166"/>
          </w:placeholder>
          <w:showingPlcHdr/>
          <w:comboBox>
            <w:listItem w:value="Choose an item."/>
            <w:listItem w:displayText="Engineering " w:value="Engineering "/>
            <w:listItem w:displayText="Construction" w:value="Construction"/>
          </w:comboBox>
        </w:sdtPr>
        <w:sdtEndPr/>
        <w:sdtContent>
          <w:r w:rsidR="00026278" w:rsidRPr="00236D92">
            <w:rPr>
              <w:bCs/>
              <w:color w:val="4C94D8" w:themeColor="text2" w:themeTint="80"/>
            </w:rPr>
            <w:t>Choose an item.</w:t>
          </w:r>
        </w:sdtContent>
      </w:sdt>
    </w:p>
    <w:p w14:paraId="4B4F616A" w14:textId="25E86855" w:rsidR="00026278" w:rsidRDefault="00ED5AFE" w:rsidP="00532DC6">
      <w:sdt>
        <w:sdtPr>
          <w:alias w:val="LDT"/>
          <w:tag w:val="LDT"/>
          <w:id w:val="-1522773737"/>
          <w:placeholder>
            <w:docPart w:val="D3004FCFC0104D28963B78EC2DFB26A7"/>
          </w:placeholder>
        </w:sdtPr>
        <w:sdtEndPr/>
        <w:sdtContent>
          <w:sdt>
            <w:sdtPr>
              <w:alias w:val="LDT"/>
              <w:tag w:val="Click to add student name"/>
              <w:id w:val="1265954800"/>
              <w:placeholder>
                <w:docPart w:val="7251794C6AB74DE2BE9B0E26EC94ED18"/>
              </w:placeholder>
              <w:showingPlcHdr/>
              <w15:color w:val="000000"/>
              <w:text/>
            </w:sdtPr>
            <w:sdtEndPr/>
            <w:sdtContent>
              <w:r w:rsidR="00026278" w:rsidRPr="00236D92">
                <w:rPr>
                  <w:bCs/>
                  <w:color w:val="4C94D8" w:themeColor="text2" w:themeTint="80"/>
                </w:rPr>
                <w:t>Click or tap here to enter text.</w:t>
              </w:r>
            </w:sdtContent>
          </w:sdt>
          <w:r w:rsidR="00026278" w:rsidRPr="00026278">
            <w:t>,</w:t>
          </w:r>
        </w:sdtContent>
      </w:sdt>
      <w:r w:rsidR="00026278" w:rsidRPr="00026278">
        <w:t xml:space="preserve"> Learning Development Tutor, will also attend the meeting.</w:t>
      </w:r>
    </w:p>
    <w:p w14:paraId="559EA344" w14:textId="62DDB1FF" w:rsidR="00026278" w:rsidRPr="00026278" w:rsidRDefault="00026278" w:rsidP="00532DC6">
      <w:r w:rsidRPr="00026278">
        <w:t xml:space="preserve">The conduct or reported behaviours being discussed are: </w:t>
      </w:r>
    </w:p>
    <w:p w14:paraId="5664FAB0" w14:textId="1E3B7822" w:rsidR="00026278" w:rsidRPr="00026278" w:rsidRDefault="00ED5AFE" w:rsidP="00532DC6">
      <w:sdt>
        <w:sdtPr>
          <w:alias w:val="Details of Incident"/>
          <w:tag w:val="Click to add student name"/>
          <w:id w:val="-1273546941"/>
          <w:placeholder>
            <w:docPart w:val="C0AD1B29BC1A4D98827AED5248E6F598"/>
          </w:placeholder>
          <w:showingPlcHdr/>
          <w15:color w:val="000000"/>
          <w:text/>
        </w:sdtPr>
        <w:sdtEndPr/>
        <w:sdtContent>
          <w:r w:rsidR="00026278" w:rsidRPr="00236D92">
            <w:rPr>
              <w:bCs/>
              <w:color w:val="4C94D8" w:themeColor="text2" w:themeTint="80"/>
            </w:rPr>
            <w:t>Click or tap here to enter text.</w:t>
          </w:r>
        </w:sdtContent>
      </w:sdt>
    </w:p>
    <w:p w14:paraId="34D42AC8" w14:textId="2AD2225B" w:rsidR="00026278" w:rsidRDefault="00026278" w:rsidP="005009F7">
      <w:r w:rsidRPr="00026278">
        <w:t xml:space="preserve">You can bring along someone to support you at this meeting. You may also wish to speak to the Edinburgh College Students’ Association (ECSA) about this matter, and to seek support and guidance from them during this process. </w:t>
      </w:r>
      <w:hyperlink r:id="rId22" w:history="1">
        <w:r w:rsidRPr="00026278">
          <w:rPr>
            <w:rStyle w:val="Hyperlink"/>
          </w:rPr>
          <w:t>https://ecsa.scot/contact</w:t>
        </w:r>
      </w:hyperlink>
      <w:r w:rsidRPr="00026278">
        <w:t xml:space="preserve"> </w:t>
      </w:r>
    </w:p>
    <w:p w14:paraId="60F4E135" w14:textId="77777777" w:rsidR="0030245C" w:rsidRPr="00026278" w:rsidRDefault="0030245C" w:rsidP="005009F7"/>
    <w:p w14:paraId="2CD0B90F" w14:textId="74108FFE" w:rsidR="00026278" w:rsidRDefault="00026278" w:rsidP="005009F7">
      <w:r w:rsidRPr="00026278">
        <w:t>Yours sincerely</w:t>
      </w:r>
    </w:p>
    <w:p w14:paraId="529D4152" w14:textId="77777777" w:rsidR="0030245C" w:rsidRPr="00026278" w:rsidRDefault="0030245C" w:rsidP="005009F7"/>
    <w:sdt>
      <w:sdtPr>
        <w:id w:val="1139620452"/>
        <w:placeholder>
          <w:docPart w:val="A8DD12797255479084168328D513BC9F"/>
        </w:placeholder>
      </w:sdtPr>
      <w:sdtEndPr/>
      <w:sdtContent>
        <w:p w14:paraId="5E582FF1" w14:textId="77777777" w:rsidR="00026278" w:rsidRPr="00026278" w:rsidRDefault="00026278" w:rsidP="00026278">
          <w:r w:rsidRPr="00026278">
            <w:t>Insert name</w:t>
          </w:r>
        </w:p>
      </w:sdtContent>
    </w:sdt>
    <w:p w14:paraId="783412EE" w14:textId="77777777" w:rsidR="00026278" w:rsidRPr="00026278" w:rsidRDefault="00ED5AFE" w:rsidP="00026278">
      <w:sdt>
        <w:sdtPr>
          <w:id w:val="1456686017"/>
          <w:placeholder>
            <w:docPart w:val="A8DD12797255479084168328D513BC9F"/>
          </w:placeholder>
        </w:sdtPr>
        <w:sdtEndPr/>
        <w:sdtContent>
          <w:r w:rsidR="00026278" w:rsidRPr="00026278">
            <w:t>Insert position</w:t>
          </w:r>
        </w:sdtContent>
      </w:sdt>
      <w:r w:rsidR="00026278" w:rsidRPr="00026278">
        <w:t xml:space="preserve"> (LDT/CTM/HOS)</w:t>
      </w:r>
      <w:r w:rsidR="00026278" w:rsidRPr="00026278">
        <w:tab/>
      </w:r>
      <w:r w:rsidR="00026278" w:rsidRPr="00026278">
        <w:tab/>
      </w:r>
      <w:r w:rsidR="00026278" w:rsidRPr="00026278">
        <w:tab/>
        <w:t xml:space="preserve">    </w:t>
      </w:r>
    </w:p>
    <w:p w14:paraId="00C72143" w14:textId="77777777" w:rsidR="00026278" w:rsidRPr="00026278" w:rsidRDefault="00ED5AFE" w:rsidP="00026278">
      <w:sdt>
        <w:sdtPr>
          <w:id w:val="-1579735749"/>
          <w:placeholder>
            <w:docPart w:val="A8DD12797255479084168328D513BC9F"/>
          </w:placeholder>
        </w:sdtPr>
        <w:sdtEndPr/>
        <w:sdtContent>
          <w:r w:rsidR="00026278" w:rsidRPr="00026278">
            <w:t>insert name</w:t>
          </w:r>
        </w:sdtContent>
      </w:sdt>
      <w:r w:rsidR="00026278" w:rsidRPr="00026278">
        <w:t>@edinburghcollege.ac.uk</w:t>
      </w:r>
    </w:p>
    <w:p w14:paraId="7FEE8280" w14:textId="77777777" w:rsidR="00236D92" w:rsidRDefault="00236D92" w:rsidP="00910A0C">
      <w:pPr>
        <w:sectPr w:rsidR="00236D92" w:rsidSect="00236D92">
          <w:pgSz w:w="11900" w:h="16840"/>
          <w:pgMar w:top="1440" w:right="1440" w:bottom="1440" w:left="1440" w:header="708" w:footer="708" w:gutter="0"/>
          <w:cols w:space="708"/>
          <w:titlePg/>
          <w:docGrid w:linePitch="360"/>
        </w:sectPr>
      </w:pPr>
    </w:p>
    <w:p w14:paraId="1D6C5445" w14:textId="595060D6" w:rsidR="00910A0C" w:rsidRDefault="004F1F0F" w:rsidP="00910A0C">
      <w:pPr>
        <w:pStyle w:val="Heading2"/>
      </w:pPr>
      <w:bookmarkStart w:id="24" w:name="_Toc219981166"/>
      <w:r>
        <w:lastRenderedPageBreak/>
        <w:t>Appendix 4</w:t>
      </w:r>
      <w:r w:rsidR="00BC04C4">
        <w:t xml:space="preserve">: </w:t>
      </w:r>
      <w:r w:rsidR="00BC04C4" w:rsidRPr="00BC04C4">
        <w:t>Disciplinary Outcome Letter Template</w:t>
      </w:r>
      <w:bookmarkEnd w:id="24"/>
    </w:p>
    <w:p w14:paraId="048F1163" w14:textId="316AA760" w:rsidR="004B071A" w:rsidRPr="004B071A" w:rsidRDefault="00555F2B" w:rsidP="004B071A">
      <w:r>
        <w:t xml:space="preserve">                                                                                                                 </w:t>
      </w:r>
      <w:r w:rsidR="004B071A" w:rsidRPr="00236D92">
        <w:rPr>
          <w:color w:val="FF0000"/>
        </w:rPr>
        <w:t>DD/MM/YY </w:t>
      </w:r>
    </w:p>
    <w:p w14:paraId="4C9C704B" w14:textId="77777777" w:rsidR="000A71B6" w:rsidRDefault="000A71B6" w:rsidP="005F4368"/>
    <w:p w14:paraId="02B7A174" w14:textId="272EE1E2" w:rsidR="005F4368" w:rsidRPr="005F4368" w:rsidRDefault="005F4368" w:rsidP="005F4368">
      <w:r w:rsidRPr="005F4368">
        <w:t xml:space="preserve">Dear </w:t>
      </w:r>
      <w:sdt>
        <w:sdtPr>
          <w:alias w:val="student name"/>
          <w:tag w:val="Click to add student name"/>
          <w:id w:val="-840008401"/>
          <w:placeholder>
            <w:docPart w:val="AC82939E5658471293E7040D981C9122"/>
          </w:placeholder>
          <w:showingPlcHdr/>
          <w15:color w:val="000000"/>
          <w:text/>
        </w:sdtPr>
        <w:sdtEndPr/>
        <w:sdtContent>
          <w:r w:rsidRPr="00236D92">
            <w:rPr>
              <w:bCs/>
              <w:color w:val="4C94D8" w:themeColor="text2" w:themeTint="80"/>
            </w:rPr>
            <w:t>Click or tap here to enter text.</w:t>
          </w:r>
        </w:sdtContent>
      </w:sdt>
    </w:p>
    <w:p w14:paraId="3EB08F48" w14:textId="77777777" w:rsidR="005F4368" w:rsidRPr="005F4368" w:rsidRDefault="005F4368" w:rsidP="005F4368">
      <w:pPr>
        <w:rPr>
          <w:b/>
        </w:rPr>
      </w:pPr>
      <w:r w:rsidRPr="005F4368">
        <w:rPr>
          <w:b/>
        </w:rPr>
        <w:t xml:space="preserve">DISCIPLINARY MEETING OUTCOME </w:t>
      </w:r>
    </w:p>
    <w:p w14:paraId="36B5F740" w14:textId="77777777" w:rsidR="005F4368" w:rsidRPr="005F4368" w:rsidRDefault="005F4368" w:rsidP="005F4368">
      <w:bookmarkStart w:id="25" w:name="_Hlk171937670"/>
      <w:r w:rsidRPr="005F4368">
        <w:t xml:space="preserve">Following your recent Disciplinary Meeting on </w:t>
      </w:r>
      <w:sdt>
        <w:sdtPr>
          <w:alias w:val="date &amp; time"/>
          <w:tag w:val="date &amp; time"/>
          <w:id w:val="-120002387"/>
          <w:placeholder>
            <w:docPart w:val="4C13138A5F374F40B1F72D02667C8E0E"/>
          </w:placeholder>
          <w:showingPlcHdr/>
          <w15:color w:val="000000"/>
          <w:text/>
        </w:sdtPr>
        <w:sdtEndPr/>
        <w:sdtContent>
          <w:r w:rsidRPr="00236D92">
            <w:rPr>
              <w:bCs/>
              <w:color w:val="4C94D8" w:themeColor="text2" w:themeTint="80"/>
            </w:rPr>
            <w:t>Click or tap here to enter text.</w:t>
          </w:r>
        </w:sdtContent>
      </w:sdt>
      <w:r w:rsidRPr="005F4368">
        <w:t xml:space="preserve">, I am writing to inform you that the outcome of the meeting is as follows: </w:t>
      </w:r>
    </w:p>
    <w:p w14:paraId="56FEF098" w14:textId="77777777" w:rsidR="00236D92" w:rsidRDefault="005F4368" w:rsidP="00236D92">
      <w:pPr>
        <w:rPr>
          <w:color w:val="FF0000"/>
        </w:rPr>
      </w:pPr>
      <w:r w:rsidRPr="00236D92">
        <w:rPr>
          <w:color w:val="FF0000"/>
        </w:rPr>
        <w:t>Select option, and delete the rest</w:t>
      </w:r>
      <w:bookmarkEnd w:id="25"/>
    </w:p>
    <w:p w14:paraId="273FF0A5" w14:textId="77777777" w:rsidR="00236D92" w:rsidRDefault="005F4368" w:rsidP="00236D92">
      <w:pPr>
        <w:pStyle w:val="ListParagraph"/>
        <w:numPr>
          <w:ilvl w:val="0"/>
          <w:numId w:val="23"/>
        </w:numPr>
        <w:rPr>
          <w:color w:val="FF0000"/>
        </w:rPr>
      </w:pPr>
      <w:r w:rsidRPr="00236D92">
        <w:rPr>
          <w:color w:val="FF0000"/>
        </w:rPr>
        <w:t xml:space="preserve">No further action </w:t>
      </w:r>
    </w:p>
    <w:p w14:paraId="18C5839F" w14:textId="77777777" w:rsidR="00236D92" w:rsidRDefault="005F4368" w:rsidP="00236D92">
      <w:pPr>
        <w:pStyle w:val="ListParagraph"/>
        <w:numPr>
          <w:ilvl w:val="0"/>
          <w:numId w:val="23"/>
        </w:numPr>
        <w:rPr>
          <w:color w:val="FF0000"/>
        </w:rPr>
      </w:pPr>
      <w:r w:rsidRPr="00236D92">
        <w:rPr>
          <w:color w:val="FF0000"/>
        </w:rPr>
        <w:t>Verbal warning along with a Learner Agreement</w:t>
      </w:r>
    </w:p>
    <w:p w14:paraId="6EDDD29F" w14:textId="77777777" w:rsidR="00236D92" w:rsidRDefault="005F4368" w:rsidP="00236D92">
      <w:pPr>
        <w:pStyle w:val="ListParagraph"/>
        <w:numPr>
          <w:ilvl w:val="0"/>
          <w:numId w:val="23"/>
        </w:numPr>
        <w:rPr>
          <w:color w:val="FF0000"/>
        </w:rPr>
      </w:pPr>
      <w:r w:rsidRPr="00236D92">
        <w:rPr>
          <w:color w:val="FF0000"/>
        </w:rPr>
        <w:t xml:space="preserve">First written warning along with a Learner Agreement </w:t>
      </w:r>
    </w:p>
    <w:p w14:paraId="426DC6C4" w14:textId="77777777" w:rsidR="00236D92" w:rsidRDefault="005F4368" w:rsidP="00236D92">
      <w:pPr>
        <w:pStyle w:val="ListParagraph"/>
        <w:numPr>
          <w:ilvl w:val="0"/>
          <w:numId w:val="23"/>
        </w:numPr>
        <w:rPr>
          <w:color w:val="FF0000"/>
        </w:rPr>
      </w:pPr>
      <w:r w:rsidRPr="00236D92">
        <w:rPr>
          <w:color w:val="FF0000"/>
        </w:rPr>
        <w:t>Final written warning along with a Learner Agreement</w:t>
      </w:r>
    </w:p>
    <w:p w14:paraId="342422A7" w14:textId="4ACD561F" w:rsidR="005F4368" w:rsidRPr="00236D92" w:rsidRDefault="005F4368" w:rsidP="00236D92">
      <w:pPr>
        <w:pStyle w:val="ListParagraph"/>
        <w:numPr>
          <w:ilvl w:val="0"/>
          <w:numId w:val="23"/>
        </w:numPr>
        <w:rPr>
          <w:color w:val="FF0000"/>
        </w:rPr>
      </w:pPr>
      <w:r w:rsidRPr="00236D92">
        <w:rPr>
          <w:color w:val="FF0000"/>
        </w:rPr>
        <w:t>Withdrawal from your course</w:t>
      </w:r>
    </w:p>
    <w:p w14:paraId="0F2606BC" w14:textId="77777777" w:rsidR="005F4368" w:rsidRPr="005F4368" w:rsidRDefault="005F4368" w:rsidP="005F4368">
      <w:pPr>
        <w:rPr>
          <w:bCs/>
        </w:rPr>
      </w:pPr>
      <w:r w:rsidRPr="005F4368">
        <w:rPr>
          <w:bCs/>
        </w:rPr>
        <w:t>No further action</w:t>
      </w:r>
    </w:p>
    <w:p w14:paraId="40DD109F" w14:textId="77777777" w:rsidR="005F4368" w:rsidRPr="005F4368" w:rsidRDefault="005F4368" w:rsidP="005F4368">
      <w:r w:rsidRPr="005F4368">
        <w:t>Following the previous meeting the decision has been made to end the disciplinary process and no further action will be taken.</w:t>
      </w:r>
    </w:p>
    <w:p w14:paraId="79BD432D" w14:textId="77777777" w:rsidR="005F4368" w:rsidRPr="005F4368" w:rsidRDefault="005F4368" w:rsidP="005F4368">
      <w:r w:rsidRPr="005F4368">
        <w:rPr>
          <w:bCs/>
        </w:rPr>
        <w:t>Verbal warning</w:t>
      </w:r>
    </w:p>
    <w:p w14:paraId="6CC7183F" w14:textId="77777777" w:rsidR="005F4368" w:rsidRPr="005F4368" w:rsidRDefault="005F4368" w:rsidP="005F4368">
      <w:r w:rsidRPr="005F4368">
        <w:t>The decision has been made to issue you with a verbal warning and a Learner Agreement which will go onto your student record. Any further issues may lead to further disciplinary action. This warning will remain on your record for the academic year.</w:t>
      </w:r>
    </w:p>
    <w:p w14:paraId="102A5598" w14:textId="77777777" w:rsidR="005F4368" w:rsidRPr="005F4368" w:rsidRDefault="005F4368" w:rsidP="005F4368">
      <w:pPr>
        <w:rPr>
          <w:bCs/>
        </w:rPr>
      </w:pPr>
      <w:r w:rsidRPr="005F4368">
        <w:rPr>
          <w:bCs/>
        </w:rPr>
        <w:t>First written warning</w:t>
      </w:r>
    </w:p>
    <w:p w14:paraId="4322606A" w14:textId="77777777" w:rsidR="005F4368" w:rsidRPr="005F4368" w:rsidRDefault="005F4368" w:rsidP="005F4368">
      <w:r w:rsidRPr="005F4368">
        <w:t>The decision has been made to issue you with a first written warning and a Learner Agreement which will go on your student record. Any further issues may lead to further disciplinary action. This warning will remain on your record for the academic year.</w:t>
      </w:r>
    </w:p>
    <w:p w14:paraId="70A304BE" w14:textId="77777777" w:rsidR="005F4368" w:rsidRPr="005F4368" w:rsidRDefault="005F4368" w:rsidP="005F4368">
      <w:pPr>
        <w:rPr>
          <w:bCs/>
        </w:rPr>
      </w:pPr>
      <w:r w:rsidRPr="005F4368">
        <w:rPr>
          <w:bCs/>
        </w:rPr>
        <w:t>Final written warning</w:t>
      </w:r>
    </w:p>
    <w:p w14:paraId="38F9D2DA" w14:textId="77777777" w:rsidR="005F4368" w:rsidRPr="005F4368" w:rsidRDefault="005F4368" w:rsidP="005F4368">
      <w:r w:rsidRPr="005F4368">
        <w:t>The decision has been made to issue you with a final written warning and a Learner Agreement which will go on your student record. Any further issues may lead to withdrawal from your course. This warning will remain on your record for the academic year.</w:t>
      </w:r>
    </w:p>
    <w:p w14:paraId="15AAE7C6" w14:textId="77777777" w:rsidR="005F4368" w:rsidRPr="00236D92" w:rsidRDefault="005F4368" w:rsidP="005F4368">
      <w:pPr>
        <w:rPr>
          <w:color w:val="FF0000"/>
        </w:rPr>
      </w:pPr>
      <w:r w:rsidRPr="00236D92">
        <w:rPr>
          <w:color w:val="FF0000"/>
        </w:rPr>
        <w:t>If the outcome of the hearing is ‘withdrawal from your course’, the following text must be inserted:</w:t>
      </w:r>
    </w:p>
    <w:p w14:paraId="588A5040" w14:textId="77777777" w:rsidR="005F4368" w:rsidRPr="005F4368" w:rsidRDefault="005F4368" w:rsidP="005F4368"/>
    <w:p w14:paraId="4D357F5D" w14:textId="77777777" w:rsidR="005F4368" w:rsidRPr="005F4368" w:rsidRDefault="005F4368" w:rsidP="005F4368">
      <w:pPr>
        <w:rPr>
          <w:bCs/>
        </w:rPr>
      </w:pPr>
      <w:r w:rsidRPr="005F4368">
        <w:rPr>
          <w:bCs/>
        </w:rPr>
        <w:lastRenderedPageBreak/>
        <w:t>Withdrawal from your course</w:t>
      </w:r>
    </w:p>
    <w:p w14:paraId="18640401" w14:textId="77777777" w:rsidR="005F4368" w:rsidRPr="005F4368" w:rsidRDefault="005F4368" w:rsidP="005F4368">
      <w:r w:rsidRPr="005F4368">
        <w:t xml:space="preserve">Unfortunately, due to the serious nature of the behaviours discussed during the Disciplinary Meeting, the Chair has made the decision that the outcome of the meeting is to withdraw you from your course. This withdrawal is effective immediately. </w:t>
      </w:r>
    </w:p>
    <w:p w14:paraId="532C8463" w14:textId="77777777" w:rsidR="005F4368" w:rsidRPr="005F4368" w:rsidRDefault="005F4368" w:rsidP="005F4368">
      <w:r w:rsidRPr="005F4368">
        <w:t xml:space="preserve">I am sorry that this is the outcome of this disciplinary process however, the behaviours that you have demonstrated do not align with the College’s values and the Student Charter that you signed up to when you joined the College community. </w:t>
      </w:r>
    </w:p>
    <w:p w14:paraId="36235873" w14:textId="77777777" w:rsidR="005F4368" w:rsidRPr="005F4368" w:rsidRDefault="005F4368" w:rsidP="005F4368">
      <w:r w:rsidRPr="005F4368">
        <w:t xml:space="preserve">Any Bursary, EMA, Travel and/or Childcare funding you receive from the College will now be stopped. If you are in receipt of funding through the Student Awards Agency Scotland (SAAS), it is your responsibility to inform them of your withdrawal.  Failure to do so may affect future funding.  </w:t>
      </w:r>
    </w:p>
    <w:p w14:paraId="2E4433EF" w14:textId="77777777" w:rsidR="005F4368" w:rsidRPr="00236D92" w:rsidRDefault="005F4368" w:rsidP="005F4368">
      <w:pPr>
        <w:rPr>
          <w:color w:val="FF0000"/>
        </w:rPr>
      </w:pPr>
      <w:r w:rsidRPr="00236D92">
        <w:rPr>
          <w:color w:val="FF0000"/>
        </w:rPr>
        <w:t>(All letters cont.) Except No further action</w:t>
      </w:r>
    </w:p>
    <w:p w14:paraId="0989206F" w14:textId="77777777" w:rsidR="005F4368" w:rsidRPr="005F4368" w:rsidRDefault="005F4368" w:rsidP="005F4368">
      <w:r w:rsidRPr="005F4368">
        <w:t>You do have the right to appeal this decision and the process to appeal is included in the Positive Behaviour Policy and Procedure, which I have enclosed with this letter. You can appeal for the following reasons:</w:t>
      </w:r>
    </w:p>
    <w:p w14:paraId="68C9EA7F" w14:textId="77777777" w:rsidR="005F4368" w:rsidRPr="005F4368" w:rsidRDefault="005F4368" w:rsidP="00236D92">
      <w:pPr>
        <w:numPr>
          <w:ilvl w:val="0"/>
          <w:numId w:val="19"/>
        </w:numPr>
        <w:spacing w:after="0"/>
        <w:ind w:left="1281" w:hanging="357"/>
      </w:pPr>
      <w:r w:rsidRPr="005F4368">
        <w:t>Medical, personal or other circumstances which affected the student that the original panel were not aware of</w:t>
      </w:r>
    </w:p>
    <w:p w14:paraId="2535F55C" w14:textId="77777777" w:rsidR="005F4368" w:rsidRPr="005F4368" w:rsidRDefault="005F4368" w:rsidP="00236D92">
      <w:pPr>
        <w:numPr>
          <w:ilvl w:val="0"/>
          <w:numId w:val="19"/>
        </w:numPr>
        <w:spacing w:after="0"/>
        <w:ind w:left="1281" w:hanging="357"/>
      </w:pPr>
      <w:r w:rsidRPr="005F4368">
        <w:t>The process not being followed correctly</w:t>
      </w:r>
    </w:p>
    <w:p w14:paraId="2212A17E" w14:textId="1106D502" w:rsidR="005F4368" w:rsidRDefault="005F4368" w:rsidP="00236D92">
      <w:pPr>
        <w:numPr>
          <w:ilvl w:val="0"/>
          <w:numId w:val="19"/>
        </w:numPr>
        <w:spacing w:after="0"/>
        <w:ind w:left="1281" w:hanging="357"/>
      </w:pPr>
      <w:r w:rsidRPr="005F4368">
        <w:t>New evidence which was not considered at the time of the original panel</w:t>
      </w:r>
    </w:p>
    <w:p w14:paraId="4E2673C9" w14:textId="77777777" w:rsidR="00236D92" w:rsidRPr="005F4368" w:rsidRDefault="00236D92" w:rsidP="00236D92">
      <w:pPr>
        <w:spacing w:after="0"/>
        <w:ind w:left="1281"/>
      </w:pPr>
    </w:p>
    <w:p w14:paraId="3FCA14CC" w14:textId="77777777" w:rsidR="005F4368" w:rsidRPr="005F4368" w:rsidRDefault="005F4368" w:rsidP="005F4368">
      <w:r w:rsidRPr="005F4368">
        <w:t xml:space="preserve">If you wish to appeal, please contact </w:t>
      </w:r>
      <w:r w:rsidRPr="00236D92">
        <w:rPr>
          <w:color w:val="FF0000"/>
        </w:rPr>
        <w:t xml:space="preserve">(insert the name and job title and email of the relevant Head of School) </w:t>
      </w:r>
      <w:r w:rsidRPr="005F4368">
        <w:t>via email within five working days stating the reasons why. The Head of School will then write to you indicating a date, time and venue for an Appeal Panel Meeting and other related matters.</w:t>
      </w:r>
    </w:p>
    <w:p w14:paraId="6E443DBE" w14:textId="6F689ED3" w:rsidR="005F4368" w:rsidRPr="005F4368" w:rsidRDefault="005F4368" w:rsidP="005F4368">
      <w:r w:rsidRPr="005F4368">
        <w:t xml:space="preserve">You have the right to invite someone along to support you at this meeting. You may also wish to contact the Edinburgh College Students’ Association (ECSA) to discuss this matter and seek further support and assistance. </w:t>
      </w:r>
      <w:hyperlink r:id="rId23" w:history="1">
        <w:r w:rsidRPr="005F4368">
          <w:rPr>
            <w:rStyle w:val="Hyperlink"/>
          </w:rPr>
          <w:t>https://ecsa.scot/contact</w:t>
        </w:r>
      </w:hyperlink>
    </w:p>
    <w:p w14:paraId="4B018F7E" w14:textId="77777777" w:rsidR="005F4368" w:rsidRPr="005F4368" w:rsidRDefault="005F4368" w:rsidP="005F4368"/>
    <w:p w14:paraId="15EABD27" w14:textId="77777777" w:rsidR="005F4368" w:rsidRPr="005F4368" w:rsidRDefault="005F4368" w:rsidP="005F4368">
      <w:r w:rsidRPr="005F4368">
        <w:t>Yours sincerely</w:t>
      </w:r>
    </w:p>
    <w:p w14:paraId="3780CDEF" w14:textId="77777777" w:rsidR="005F4368" w:rsidRPr="005F4368" w:rsidRDefault="005F4368" w:rsidP="005F4368">
      <w:pPr>
        <w:ind w:left="0"/>
      </w:pPr>
    </w:p>
    <w:sdt>
      <w:sdtPr>
        <w:id w:val="-1349947536"/>
        <w:placeholder>
          <w:docPart w:val="274A1CBA3B31425A91649F96F6F826DE"/>
        </w:placeholder>
      </w:sdtPr>
      <w:sdtEndPr/>
      <w:sdtContent>
        <w:p w14:paraId="63691400" w14:textId="77777777" w:rsidR="005F4368" w:rsidRPr="005F4368" w:rsidRDefault="005F4368" w:rsidP="005F4368">
          <w:r w:rsidRPr="005F4368">
            <w:t>Insert name</w:t>
          </w:r>
        </w:p>
      </w:sdtContent>
    </w:sdt>
    <w:p w14:paraId="51313D75" w14:textId="77777777" w:rsidR="005F4368" w:rsidRPr="005F4368" w:rsidRDefault="00ED5AFE" w:rsidP="005F4368">
      <w:sdt>
        <w:sdtPr>
          <w:id w:val="1983961165"/>
          <w:placeholder>
            <w:docPart w:val="274A1CBA3B31425A91649F96F6F826DE"/>
          </w:placeholder>
        </w:sdtPr>
        <w:sdtEndPr/>
        <w:sdtContent>
          <w:r w:rsidR="005F4368" w:rsidRPr="005F4368">
            <w:t>Insert position</w:t>
          </w:r>
        </w:sdtContent>
      </w:sdt>
      <w:r w:rsidR="005F4368" w:rsidRPr="005F4368">
        <w:t xml:space="preserve"> (CTM/HOS)</w:t>
      </w:r>
      <w:r w:rsidR="005F4368" w:rsidRPr="005F4368">
        <w:tab/>
      </w:r>
      <w:r w:rsidR="005F4368" w:rsidRPr="005F4368">
        <w:tab/>
      </w:r>
      <w:r w:rsidR="005F4368" w:rsidRPr="005F4368">
        <w:tab/>
        <w:t xml:space="preserve">    </w:t>
      </w:r>
    </w:p>
    <w:p w14:paraId="525A6AC0" w14:textId="77777777" w:rsidR="00236D92" w:rsidRDefault="00ED5AFE" w:rsidP="005F4368">
      <w:pPr>
        <w:rPr>
          <w:rStyle w:val="Hyperlink"/>
        </w:rPr>
        <w:sectPr w:rsidR="00236D92" w:rsidSect="00236D92">
          <w:pgSz w:w="11900" w:h="16840"/>
          <w:pgMar w:top="1440" w:right="1440" w:bottom="1440" w:left="1440" w:header="708" w:footer="708" w:gutter="0"/>
          <w:cols w:space="708"/>
          <w:titlePg/>
          <w:docGrid w:linePitch="360"/>
        </w:sectPr>
      </w:pPr>
      <w:sdt>
        <w:sdtPr>
          <w:rPr>
            <w:color w:val="0563C1"/>
            <w:u w:val="single"/>
          </w:rPr>
          <w:id w:val="1914507041"/>
          <w:placeholder>
            <w:docPart w:val="274A1CBA3B31425A91649F96F6F826DE"/>
          </w:placeholder>
        </w:sdtPr>
        <w:sdtEndPr>
          <w:rPr>
            <w:color w:val="auto"/>
            <w:u w:val="none"/>
          </w:rPr>
        </w:sdtEndPr>
        <w:sdtContent>
          <w:r w:rsidR="005F4368" w:rsidRPr="005F4368">
            <w:t>insert</w:t>
          </w:r>
        </w:sdtContent>
      </w:sdt>
      <w:r w:rsidR="005F4368" w:rsidRPr="005F4368">
        <w:t xml:space="preserve"> </w:t>
      </w:r>
      <w:hyperlink r:id="rId24" w:history="1">
        <w:r w:rsidR="005F4368" w:rsidRPr="005F4368">
          <w:rPr>
            <w:rStyle w:val="Hyperlink"/>
          </w:rPr>
          <w:t>name@edinburghcollege.ac.uk</w:t>
        </w:r>
      </w:hyperlink>
    </w:p>
    <w:p w14:paraId="5E831772" w14:textId="6E886073" w:rsidR="00910A0C" w:rsidRDefault="0053727A" w:rsidP="00910A0C">
      <w:pPr>
        <w:pStyle w:val="Heading2"/>
      </w:pPr>
      <w:bookmarkStart w:id="26" w:name="_Toc219981167"/>
      <w:r>
        <w:lastRenderedPageBreak/>
        <w:t>Appendix 5:</w:t>
      </w:r>
      <w:r w:rsidR="00C46F52">
        <w:t xml:space="preserve"> Appeal Panel Letter Template</w:t>
      </w:r>
      <w:bookmarkEnd w:id="26"/>
    </w:p>
    <w:p w14:paraId="26B44FC7" w14:textId="77777777" w:rsidR="00C46F52" w:rsidRPr="00C46F52" w:rsidRDefault="00C46F52" w:rsidP="00C46F52"/>
    <w:p w14:paraId="6E655218" w14:textId="4F547104" w:rsidR="00C46F52" w:rsidRPr="00C46F52" w:rsidRDefault="00AC2E6E" w:rsidP="00C46F52">
      <w:r>
        <w:t xml:space="preserve">                                                                                                               </w:t>
      </w:r>
      <w:r w:rsidR="00C46F52" w:rsidRPr="00236D92">
        <w:rPr>
          <w:color w:val="FF0000"/>
        </w:rPr>
        <w:t>DD/MM/YY </w:t>
      </w:r>
    </w:p>
    <w:p w14:paraId="400B4387" w14:textId="77777777" w:rsidR="00C46F52" w:rsidRPr="00C46F52" w:rsidRDefault="00C46F52" w:rsidP="00C46F52"/>
    <w:p w14:paraId="0B2A5F99" w14:textId="77777777" w:rsidR="00C46F52" w:rsidRPr="00C46F52" w:rsidRDefault="00C46F52" w:rsidP="00C46F52">
      <w:r w:rsidRPr="00C46F52">
        <w:t xml:space="preserve">Dear </w:t>
      </w:r>
      <w:sdt>
        <w:sdtPr>
          <w:alias w:val="student name"/>
          <w:tag w:val="Click to add student name"/>
          <w:id w:val="938407565"/>
          <w:placeholder>
            <w:docPart w:val="412D0C664F254CAE8051F51BBF912187"/>
          </w:placeholder>
          <w:showingPlcHdr/>
          <w15:color w:val="000000"/>
          <w:text/>
        </w:sdtPr>
        <w:sdtEndPr/>
        <w:sdtContent>
          <w:r w:rsidRPr="00236D92">
            <w:rPr>
              <w:bCs/>
              <w:color w:val="4C94D8" w:themeColor="text2" w:themeTint="80"/>
            </w:rPr>
            <w:t>Click or tap here to enter text.</w:t>
          </w:r>
        </w:sdtContent>
      </w:sdt>
    </w:p>
    <w:p w14:paraId="2E4B4540" w14:textId="010070E7" w:rsidR="00C46F52" w:rsidRPr="00C46F52" w:rsidRDefault="00C46F52" w:rsidP="00AC2E6E">
      <w:pPr>
        <w:ind w:left="0"/>
      </w:pPr>
      <w:r w:rsidRPr="00C46F52">
        <w:t xml:space="preserve">                                          </w:t>
      </w:r>
    </w:p>
    <w:p w14:paraId="18AC85D7" w14:textId="77777777" w:rsidR="00C46F52" w:rsidRPr="00C46F52" w:rsidRDefault="00C46F52" w:rsidP="00C46F52">
      <w:pPr>
        <w:rPr>
          <w:b/>
        </w:rPr>
      </w:pPr>
      <w:r w:rsidRPr="00C46F52">
        <w:rPr>
          <w:b/>
        </w:rPr>
        <w:t>REQUEST TO APPEAL</w:t>
      </w:r>
    </w:p>
    <w:p w14:paraId="1D3B5A78" w14:textId="77777777" w:rsidR="00C46F52" w:rsidRPr="00C46F52" w:rsidRDefault="00C46F52" w:rsidP="00C46F52">
      <w:r w:rsidRPr="00C46F52">
        <w:t xml:space="preserve">I am writing to acknowledge the receipt of your appeal in relation to the </w:t>
      </w:r>
      <w:sdt>
        <w:sdtPr>
          <w:alias w:val="Decison Outcome"/>
          <w:tag w:val="Decison Outcome"/>
          <w:id w:val="1846825491"/>
          <w:placeholder>
            <w:docPart w:val="17367BEEC88F4269A5214912CCE5835F"/>
          </w:placeholder>
          <w:showingPlcHdr/>
          <w:comboBox>
            <w:listItem w:value="Choose an item."/>
            <w:listItem w:displayText="Verbal Warning" w:value="Verbal Warning"/>
            <w:listItem w:displayText="First Written Warning" w:value="First Written Warning"/>
            <w:listItem w:displayText="Final Written Warning" w:value="Final Written Warning"/>
            <w:listItem w:displayText="Withdrawal from course" w:value="Withdrawal from course"/>
          </w:comboBox>
        </w:sdtPr>
        <w:sdtEndPr/>
        <w:sdtContent>
          <w:r w:rsidRPr="00236D92">
            <w:rPr>
              <w:bCs/>
              <w:color w:val="4C94D8" w:themeColor="text2" w:themeTint="80"/>
            </w:rPr>
            <w:t>Choose an item.</w:t>
          </w:r>
        </w:sdtContent>
      </w:sdt>
      <w:r w:rsidRPr="00C46F52">
        <w:t xml:space="preserve"> issued following the disciplinary meeting on </w:t>
      </w:r>
      <w:sdt>
        <w:sdtPr>
          <w:alias w:val="date"/>
          <w:id w:val="-1046383"/>
          <w:placeholder>
            <w:docPart w:val="4A112D3FE9214B9CBD80ED3BF66FAEB9"/>
          </w:placeholder>
          <w:showingPlcHdr/>
          <w15:color w:val="000000"/>
          <w:text/>
        </w:sdtPr>
        <w:sdtEndPr/>
        <w:sdtContent>
          <w:r w:rsidRPr="00236D92">
            <w:rPr>
              <w:bCs/>
              <w:color w:val="4C94D8" w:themeColor="text2" w:themeTint="80"/>
            </w:rPr>
            <w:t>Click or tap here to enter text.</w:t>
          </w:r>
        </w:sdtContent>
      </w:sdt>
      <w:r w:rsidRPr="00C46F52">
        <w:t>.</w:t>
      </w:r>
    </w:p>
    <w:p w14:paraId="6F4BD4EC" w14:textId="77777777" w:rsidR="00C46F52" w:rsidRPr="00C46F52" w:rsidRDefault="00C46F52" w:rsidP="00C46F52">
      <w:r w:rsidRPr="00C46F52">
        <w:t>Your appeal did not fall under any of the options available to you to appeal under. This means that your appeal will not be heard and therefore, the outcome of the Disciplinary Meeting stands.</w:t>
      </w:r>
    </w:p>
    <w:p w14:paraId="325EF437" w14:textId="77777777" w:rsidR="00C46F52" w:rsidRPr="00C46F52" w:rsidRDefault="00C46F52" w:rsidP="00C46F52">
      <w:r w:rsidRPr="00C46F52">
        <w:t xml:space="preserve">You may wish to speak to the Edinburgh College Students Association (ECSA) for support and guidance on this process. </w:t>
      </w:r>
      <w:hyperlink r:id="rId25" w:history="1">
        <w:r w:rsidRPr="00C46F52">
          <w:rPr>
            <w:rStyle w:val="Hyperlink"/>
          </w:rPr>
          <w:t>https://ecsa.scot</w:t>
        </w:r>
      </w:hyperlink>
      <w:r w:rsidRPr="00C46F52">
        <w:t>. Should you still wish to appeal the outcome of the Disciplinary Meeting, we will allow you one further opportunity to submit your appeal under the terms that you are allowed to appeal on.</w:t>
      </w:r>
    </w:p>
    <w:p w14:paraId="456FDEC8" w14:textId="77777777" w:rsidR="00C46F52" w:rsidRPr="00236D92" w:rsidRDefault="00C46F52" w:rsidP="00C46F52">
      <w:pPr>
        <w:rPr>
          <w:color w:val="FF0000"/>
        </w:rPr>
      </w:pPr>
      <w:r w:rsidRPr="00236D92">
        <w:rPr>
          <w:color w:val="FF0000"/>
        </w:rPr>
        <w:t>OR</w:t>
      </w:r>
    </w:p>
    <w:p w14:paraId="1192BD73" w14:textId="77777777" w:rsidR="00C46F52" w:rsidRPr="00C46F52" w:rsidRDefault="00C46F52" w:rsidP="00C46F52">
      <w:r w:rsidRPr="00C46F52">
        <w:t>You have appealed this on the grounds that:</w:t>
      </w:r>
    </w:p>
    <w:p w14:paraId="457AB16E" w14:textId="77777777" w:rsidR="00C46F52" w:rsidRPr="00C46F52" w:rsidRDefault="00ED5AFE" w:rsidP="00C46F52">
      <w:pPr>
        <w:rPr>
          <w:bCs/>
          <w:lang w:val="en-US"/>
        </w:rPr>
      </w:pPr>
      <w:sdt>
        <w:sdtPr>
          <w:rPr>
            <w:bCs/>
            <w:lang w:val="en-US"/>
          </w:rPr>
          <w:alias w:val="Appeal Grounds"/>
          <w:tag w:val="Appeal Grounds"/>
          <w:id w:val="-1679189813"/>
          <w:placeholder>
            <w:docPart w:val="407FB1C3C9FC4594A6DC78E4CC9A8C25"/>
          </w:placeholder>
          <w:showingPlcHdr/>
          <w:comboBox>
            <w:listItem w:value="Choose an item."/>
            <w:listItem w:displayText="Medical, personal or other circumstances affected you that the original panel were not aware of" w:value="Medical, personal or other circumstances affected you that the original panel were not aware of"/>
            <w:listItem w:displayText="The process not being followed correctly" w:value="The process not being followed correctly"/>
            <w:listItem w:displayText="New evidence which was not considered at the time of the original panel " w:value="New evidence which was not considered at the time of the original panel "/>
          </w:comboBox>
        </w:sdtPr>
        <w:sdtEndPr/>
        <w:sdtContent>
          <w:r w:rsidR="00C46F52" w:rsidRPr="00236D92">
            <w:rPr>
              <w:bCs/>
              <w:color w:val="4C94D8" w:themeColor="text2" w:themeTint="80"/>
              <w:lang w:val="en-US"/>
            </w:rPr>
            <w:t>Choose an item.</w:t>
          </w:r>
        </w:sdtContent>
      </w:sdt>
    </w:p>
    <w:p w14:paraId="0EF59BD6" w14:textId="77777777" w:rsidR="00C46F52" w:rsidRPr="00C46F52" w:rsidRDefault="00C46F52" w:rsidP="00C46F52">
      <w:r w:rsidRPr="00C46F52">
        <w:t>The information you have provided in your appeal will now be considered by a panel chaired by a senior manager and you are invited to an Appeal Panel Meeting to discuss these matters on.</w:t>
      </w:r>
    </w:p>
    <w:p w14:paraId="56414100" w14:textId="77777777" w:rsidR="00C46F52" w:rsidRPr="00C46F52" w:rsidRDefault="00C46F52" w:rsidP="00C46F52">
      <w:r w:rsidRPr="00C46F52">
        <w:t xml:space="preserve">The Appeal Panel Meeting will take place on: </w:t>
      </w:r>
    </w:p>
    <w:p w14:paraId="20676EC0" w14:textId="77777777" w:rsidR="00C46F52" w:rsidRPr="00C46F52" w:rsidRDefault="00ED5AFE" w:rsidP="00C46F52">
      <w:sdt>
        <w:sdtPr>
          <w:alias w:val="Date"/>
          <w:tag w:val="Click to add date"/>
          <w:id w:val="-908380377"/>
          <w:placeholder>
            <w:docPart w:val="CAB1CA375B2041EC9408B20ADDF6EC03"/>
          </w:placeholder>
          <w:showingPlcHdr/>
          <w15:color w:val="000000"/>
          <w:text/>
        </w:sdtPr>
        <w:sdtEndPr/>
        <w:sdtContent>
          <w:r w:rsidR="00C46F52" w:rsidRPr="00236D92">
            <w:rPr>
              <w:bCs/>
              <w:color w:val="4C94D8" w:themeColor="text2" w:themeTint="80"/>
            </w:rPr>
            <w:t>Click or tap here to enter text.</w:t>
          </w:r>
        </w:sdtContent>
      </w:sdt>
      <w:r w:rsidR="00C46F52" w:rsidRPr="00C46F52">
        <w:t xml:space="preserve"> at </w:t>
      </w:r>
      <w:sdt>
        <w:sdtPr>
          <w:alias w:val="Time"/>
          <w:tag w:val="Click to add time"/>
          <w:id w:val="463405082"/>
          <w:placeholder>
            <w:docPart w:val="CFCBBC419ECD4AF5802D332185B7A2D3"/>
          </w:placeholder>
          <w:showingPlcHdr/>
          <w15:color w:val="000000"/>
          <w:text/>
        </w:sdtPr>
        <w:sdtEndPr/>
        <w:sdtContent>
          <w:r w:rsidR="00C46F52" w:rsidRPr="00236D92">
            <w:rPr>
              <w:bCs/>
              <w:color w:val="4C94D8" w:themeColor="text2" w:themeTint="80"/>
            </w:rPr>
            <w:t>Click or tap here to enter text.</w:t>
          </w:r>
        </w:sdtContent>
      </w:sdt>
      <w:r w:rsidR="00C46F52" w:rsidRPr="00C46F52">
        <w:t xml:space="preserve"> in room </w:t>
      </w:r>
      <w:sdt>
        <w:sdtPr>
          <w:alias w:val="Room"/>
          <w:tag w:val="Click to add room"/>
          <w:id w:val="1095668463"/>
          <w:placeholder>
            <w:docPart w:val="89971B27652544E5AB8761FDB856BBFF"/>
          </w:placeholder>
          <w:showingPlcHdr/>
          <w15:color w:val="000000"/>
          <w:text/>
        </w:sdtPr>
        <w:sdtEndPr/>
        <w:sdtContent>
          <w:r w:rsidR="00C46F52" w:rsidRPr="00236D92">
            <w:rPr>
              <w:bCs/>
              <w:color w:val="4C94D8" w:themeColor="text2" w:themeTint="80"/>
            </w:rPr>
            <w:t>Click or tap here to enter text.</w:t>
          </w:r>
        </w:sdtContent>
      </w:sdt>
      <w:r w:rsidR="00C46F52" w:rsidRPr="00C46F52">
        <w:t xml:space="preserve"> at </w:t>
      </w:r>
      <w:sdt>
        <w:sdtPr>
          <w:alias w:val="Campus"/>
          <w:tag w:val="Campus"/>
          <w:id w:val="803821270"/>
          <w:placeholder>
            <w:docPart w:val="2584B7BA31744065B7F3EFF24928CA7D"/>
          </w:placeholder>
          <w:showingPlcHdr/>
          <w:comboBox>
            <w:listItem w:value="Choose an item."/>
            <w:listItem w:displayText="Granton" w:value="Granton"/>
            <w:listItem w:displayText="Midlothian" w:value="Midlothian"/>
            <w:listItem w:displayText="Milton Road" w:value="Milton Road"/>
            <w:listItem w:displayText="Sighthill" w:value="Sighthill"/>
          </w:comboBox>
        </w:sdtPr>
        <w:sdtEndPr/>
        <w:sdtContent>
          <w:r w:rsidR="00C46F52" w:rsidRPr="00236D92">
            <w:rPr>
              <w:bCs/>
              <w:color w:val="4C94D8" w:themeColor="text2" w:themeTint="80"/>
            </w:rPr>
            <w:t>Choose an item.</w:t>
          </w:r>
        </w:sdtContent>
      </w:sdt>
      <w:r w:rsidR="00C46F52" w:rsidRPr="00C46F52">
        <w:t xml:space="preserve"> campus.</w:t>
      </w:r>
    </w:p>
    <w:p w14:paraId="0181EA7F" w14:textId="77777777" w:rsidR="00C46F52" w:rsidRPr="00C46F52" w:rsidRDefault="00C46F52" w:rsidP="00C46F52">
      <w:r w:rsidRPr="00C46F52">
        <w:t>This meeting will be chaired by:</w:t>
      </w:r>
    </w:p>
    <w:p w14:paraId="5821F960" w14:textId="77777777" w:rsidR="00C46F52" w:rsidRPr="00C46F52" w:rsidRDefault="00ED5AFE" w:rsidP="00C46F52">
      <w:sdt>
        <w:sdtPr>
          <w:alias w:val="CTM or HOS"/>
          <w:tag w:val="Click to add student name"/>
          <w:id w:val="-1533257271"/>
          <w:placeholder>
            <w:docPart w:val="69FFC5820E0C4C66A3B537A46D3339D0"/>
          </w:placeholder>
          <w:showingPlcHdr/>
          <w15:color w:val="000000"/>
          <w:text/>
        </w:sdtPr>
        <w:sdtEndPr/>
        <w:sdtContent>
          <w:r w:rsidR="00C46F52" w:rsidRPr="00236D92">
            <w:rPr>
              <w:bCs/>
              <w:color w:val="4C94D8" w:themeColor="text2" w:themeTint="80"/>
            </w:rPr>
            <w:t>Click or tap here to enter text.</w:t>
          </w:r>
        </w:sdtContent>
      </w:sdt>
      <w:r w:rsidR="00C46F52" w:rsidRPr="00C46F52">
        <w:t xml:space="preserve">, </w:t>
      </w:r>
      <w:sdt>
        <w:sdtPr>
          <w:alias w:val="Job Title"/>
          <w:tag w:val="Job Title"/>
          <w:id w:val="-1169557578"/>
          <w:placeholder>
            <w:docPart w:val="9B56F51BCA9048329DD8F45B63128DE8"/>
          </w:placeholder>
          <w:showingPlcHdr/>
          <w:comboBox>
            <w:listItem w:value="Choose an item."/>
            <w:listItem w:displayText="Curriculum Team Manager " w:value="Curriculum Team Manager "/>
            <w:listItem w:displayText="Head of School" w:value="Head of School"/>
          </w:comboBox>
        </w:sdtPr>
        <w:sdtEndPr/>
        <w:sdtContent>
          <w:r w:rsidR="00C46F52" w:rsidRPr="00236D92">
            <w:rPr>
              <w:color w:val="4C94D8" w:themeColor="text2" w:themeTint="80"/>
            </w:rPr>
            <w:t>Choose an item.</w:t>
          </w:r>
        </w:sdtContent>
      </w:sdt>
      <w:r w:rsidR="00C46F52" w:rsidRPr="00C46F52">
        <w:t xml:space="preserve">– </w:t>
      </w:r>
      <w:sdt>
        <w:sdtPr>
          <w:alias w:val="School"/>
          <w:tag w:val="School"/>
          <w:id w:val="1549731102"/>
          <w:placeholder>
            <w:docPart w:val="8FA185606BFC4C90A96A6F013B3150B7"/>
          </w:placeholder>
          <w:showingPlcHdr/>
          <w:comboBox>
            <w:listItem w:value="Choose an item."/>
            <w:listItem w:displayText="Engineering " w:value="Engineering "/>
            <w:listItem w:displayText="Construction" w:value="Construction"/>
          </w:comboBox>
        </w:sdtPr>
        <w:sdtEndPr/>
        <w:sdtContent>
          <w:r w:rsidR="00C46F52" w:rsidRPr="00236D92">
            <w:rPr>
              <w:color w:val="4C94D8" w:themeColor="text2" w:themeTint="80"/>
            </w:rPr>
            <w:t>Choose an item.</w:t>
          </w:r>
        </w:sdtContent>
      </w:sdt>
    </w:p>
    <w:p w14:paraId="0D2BCE85" w14:textId="77777777" w:rsidR="00C46F52" w:rsidRPr="00C46F52" w:rsidRDefault="00ED5AFE" w:rsidP="00C46F52">
      <w:sdt>
        <w:sdtPr>
          <w:alias w:val="LDT"/>
          <w:tag w:val="LDT"/>
          <w:id w:val="-1529953296"/>
          <w:placeholder>
            <w:docPart w:val="33C23863E65347BDB37289A25B220729"/>
          </w:placeholder>
        </w:sdtPr>
        <w:sdtEndPr/>
        <w:sdtContent>
          <w:sdt>
            <w:sdtPr>
              <w:alias w:val="LDT"/>
              <w:tag w:val="Click to add student name"/>
              <w:id w:val="755332357"/>
              <w:placeholder>
                <w:docPart w:val="5692CBF557BD4CFE98058E9F09790D2E"/>
              </w:placeholder>
              <w:showingPlcHdr/>
              <w15:color w:val="000000"/>
              <w:text/>
            </w:sdtPr>
            <w:sdtEndPr/>
            <w:sdtContent>
              <w:r w:rsidR="00C46F52" w:rsidRPr="00236D92">
                <w:rPr>
                  <w:bCs/>
                  <w:color w:val="4C94D8" w:themeColor="text2" w:themeTint="80"/>
                </w:rPr>
                <w:t>Click or tap here to enter text.</w:t>
              </w:r>
            </w:sdtContent>
          </w:sdt>
          <w:r w:rsidR="00C46F52" w:rsidRPr="00C46F52">
            <w:t>,</w:t>
          </w:r>
        </w:sdtContent>
      </w:sdt>
      <w:r w:rsidR="00C46F52" w:rsidRPr="00C46F52">
        <w:t xml:space="preserve"> Learning Development Tutor will also attend the meeting.</w:t>
      </w:r>
    </w:p>
    <w:p w14:paraId="649E6F66" w14:textId="77777777" w:rsidR="00C46F52" w:rsidRPr="00C46F52" w:rsidRDefault="00C46F52" w:rsidP="00C46F52"/>
    <w:p w14:paraId="2D2486E7" w14:textId="77777777" w:rsidR="00C46F52" w:rsidRPr="00C46F52" w:rsidRDefault="00C46F52" w:rsidP="00C46F52">
      <w:r w:rsidRPr="00C46F52">
        <w:lastRenderedPageBreak/>
        <w:t xml:space="preserve">You are entitled to representation at this meeting, and you may wish to speak to Edinburgh College Students Association (ECSA) for support and guidance during the process. </w:t>
      </w:r>
      <w:hyperlink r:id="rId26" w:history="1">
        <w:r w:rsidRPr="00C46F52">
          <w:rPr>
            <w:rStyle w:val="Hyperlink"/>
          </w:rPr>
          <w:t>https://ecsa.scot</w:t>
        </w:r>
      </w:hyperlink>
      <w:r w:rsidRPr="00C46F52">
        <w:t xml:space="preserve"> </w:t>
      </w:r>
    </w:p>
    <w:p w14:paraId="6D582681" w14:textId="77777777" w:rsidR="00C46F52" w:rsidRPr="00C46F52" w:rsidRDefault="00C46F52" w:rsidP="00C46F52">
      <w:r w:rsidRPr="00C46F52">
        <w:t>The decision of the panel will be communicated to you within five working days of the Appeal Panel Meeting and the decision of the panel is final.</w:t>
      </w:r>
    </w:p>
    <w:p w14:paraId="69CA13DA" w14:textId="77777777" w:rsidR="00C46F52" w:rsidRPr="00C46F52" w:rsidRDefault="00C46F52" w:rsidP="00C46F52"/>
    <w:p w14:paraId="7CB5D9BB" w14:textId="624FD1CA" w:rsidR="00C46F52" w:rsidRDefault="00C46F52" w:rsidP="00AC2E6E">
      <w:r w:rsidRPr="00C46F52">
        <w:t>Yours sincerely</w:t>
      </w:r>
    </w:p>
    <w:p w14:paraId="6D0CBB7B" w14:textId="77777777" w:rsidR="00AC2E6E" w:rsidRPr="00C46F52" w:rsidRDefault="00AC2E6E" w:rsidP="00AC2E6E"/>
    <w:sdt>
      <w:sdtPr>
        <w:id w:val="-1434432568"/>
        <w:placeholder>
          <w:docPart w:val="134D12374AAC4AD68B41DB6B188C0C44"/>
        </w:placeholder>
      </w:sdtPr>
      <w:sdtEndPr/>
      <w:sdtContent>
        <w:p w14:paraId="676EE58D" w14:textId="77777777" w:rsidR="00C46F52" w:rsidRPr="00C46F52" w:rsidRDefault="00C46F52" w:rsidP="00C46F52">
          <w:r w:rsidRPr="00C46F52">
            <w:t>Insert name</w:t>
          </w:r>
        </w:p>
      </w:sdtContent>
    </w:sdt>
    <w:p w14:paraId="24692D90" w14:textId="77777777" w:rsidR="00C46F52" w:rsidRPr="00C46F52" w:rsidRDefault="00ED5AFE" w:rsidP="00C46F52">
      <w:sdt>
        <w:sdtPr>
          <w:id w:val="2135515924"/>
          <w:placeholder>
            <w:docPart w:val="134D12374AAC4AD68B41DB6B188C0C44"/>
          </w:placeholder>
        </w:sdtPr>
        <w:sdtEndPr/>
        <w:sdtContent>
          <w:r w:rsidR="00C46F52" w:rsidRPr="00C46F52">
            <w:t>Insert position</w:t>
          </w:r>
        </w:sdtContent>
      </w:sdt>
      <w:r w:rsidR="00C46F52" w:rsidRPr="00C46F52">
        <w:t xml:space="preserve"> (CTM/HOS)</w:t>
      </w:r>
      <w:r w:rsidR="00C46F52" w:rsidRPr="00C46F52">
        <w:tab/>
      </w:r>
      <w:r w:rsidR="00C46F52" w:rsidRPr="00C46F52">
        <w:tab/>
      </w:r>
      <w:r w:rsidR="00C46F52" w:rsidRPr="00C46F52">
        <w:tab/>
        <w:t xml:space="preserve">    </w:t>
      </w:r>
    </w:p>
    <w:p w14:paraId="17F09FDD" w14:textId="77777777" w:rsidR="00236D92" w:rsidRDefault="00ED5AFE" w:rsidP="00C46F52">
      <w:pPr>
        <w:sectPr w:rsidR="00236D92" w:rsidSect="00236D92">
          <w:pgSz w:w="11900" w:h="16840"/>
          <w:pgMar w:top="1440" w:right="1440" w:bottom="1440" w:left="1440" w:header="708" w:footer="708" w:gutter="0"/>
          <w:cols w:space="708"/>
          <w:titlePg/>
          <w:docGrid w:linePitch="360"/>
        </w:sectPr>
      </w:pPr>
      <w:sdt>
        <w:sdtPr>
          <w:id w:val="1413273930"/>
          <w:placeholder>
            <w:docPart w:val="134D12374AAC4AD68B41DB6B188C0C44"/>
          </w:placeholder>
        </w:sdtPr>
        <w:sdtEndPr/>
        <w:sdtContent>
          <w:r w:rsidR="00C46F52" w:rsidRPr="00C46F52">
            <w:t>insert name</w:t>
          </w:r>
        </w:sdtContent>
      </w:sdt>
      <w:r w:rsidR="00C46F52" w:rsidRPr="00C46F52">
        <w:t>@edinburghcollege.ac.uk</w:t>
      </w:r>
    </w:p>
    <w:p w14:paraId="4A1D8DA7" w14:textId="3200937D" w:rsidR="00910A0C" w:rsidRDefault="00AC2E6E" w:rsidP="00910A0C">
      <w:pPr>
        <w:pStyle w:val="Heading2"/>
      </w:pPr>
      <w:bookmarkStart w:id="27" w:name="_Toc219981168"/>
      <w:r>
        <w:lastRenderedPageBreak/>
        <w:t xml:space="preserve">Appendix 6: </w:t>
      </w:r>
      <w:r w:rsidR="00355955">
        <w:t>Appeal Outcome Le</w:t>
      </w:r>
      <w:r w:rsidR="00373331">
        <w:t>tter Template</w:t>
      </w:r>
      <w:bookmarkEnd w:id="27"/>
    </w:p>
    <w:p w14:paraId="5B408D17" w14:textId="77777777" w:rsidR="00373331" w:rsidRPr="00373331" w:rsidRDefault="00373331" w:rsidP="00373331"/>
    <w:p w14:paraId="56718CB0" w14:textId="007A195E" w:rsidR="00373331" w:rsidRPr="00236D92" w:rsidRDefault="00373331" w:rsidP="00373331">
      <w:pPr>
        <w:rPr>
          <w:color w:val="FF0000"/>
        </w:rPr>
      </w:pPr>
      <w:r>
        <w:t xml:space="preserve">                                                                                                                  </w:t>
      </w:r>
      <w:r w:rsidRPr="00236D92">
        <w:rPr>
          <w:color w:val="FF0000"/>
        </w:rPr>
        <w:t>DD/MM/YY </w:t>
      </w:r>
    </w:p>
    <w:p w14:paraId="4AAD74FA" w14:textId="16E48791" w:rsidR="00CF1284" w:rsidRPr="00236D92" w:rsidRDefault="00373331" w:rsidP="00CF1284">
      <w:pPr>
        <w:rPr>
          <w:u w:val="single"/>
        </w:rPr>
      </w:pPr>
      <w:r w:rsidRPr="00902910">
        <w:t>Dear</w:t>
      </w:r>
      <w:r w:rsidR="00902910" w:rsidRPr="00902910">
        <w:t xml:space="preserve"> </w:t>
      </w:r>
      <w:sdt>
        <w:sdtPr>
          <w:alias w:val="student name"/>
          <w:tag w:val="Click to add student name"/>
          <w:id w:val="-445001951"/>
          <w:placeholder>
            <w:docPart w:val="14CDB3C1129D4C79B2E2B03DCFFD3FE5"/>
          </w:placeholder>
          <w:showingPlcHdr/>
          <w15:color w:val="000000"/>
          <w:text/>
        </w:sdtPr>
        <w:sdtEndPr/>
        <w:sdtContent>
          <w:r w:rsidR="00902910" w:rsidRPr="00236D92">
            <w:rPr>
              <w:bCs/>
              <w:color w:val="4C94D8" w:themeColor="text2" w:themeTint="80"/>
            </w:rPr>
            <w:t>Click or tap here to enter text.</w:t>
          </w:r>
        </w:sdtContent>
      </w:sdt>
      <w:r w:rsidRPr="00236D92">
        <w:rPr>
          <w:u w:val="single"/>
        </w:rPr>
        <w:t xml:space="preserve">    </w:t>
      </w:r>
    </w:p>
    <w:p w14:paraId="65AD4B6A" w14:textId="77777777" w:rsidR="00373331" w:rsidRPr="00373331" w:rsidRDefault="00373331" w:rsidP="00373331">
      <w:pPr>
        <w:rPr>
          <w:b/>
        </w:rPr>
      </w:pPr>
      <w:r w:rsidRPr="00373331">
        <w:rPr>
          <w:b/>
        </w:rPr>
        <w:t xml:space="preserve">OUTCOME OF APPEAL </w:t>
      </w:r>
    </w:p>
    <w:p w14:paraId="7836B992" w14:textId="77777777" w:rsidR="00373331" w:rsidRPr="00373331" w:rsidRDefault="00373331" w:rsidP="00373331">
      <w:pPr>
        <w:rPr>
          <w:bCs/>
          <w:lang w:val="en-US"/>
        </w:rPr>
      </w:pPr>
      <w:r w:rsidRPr="00373331">
        <w:t xml:space="preserve">Following your recent Appeal Panel Meeting on </w:t>
      </w:r>
      <w:sdt>
        <w:sdtPr>
          <w:alias w:val="Date and Time"/>
          <w:tag w:val="Date and Time"/>
          <w:id w:val="299126389"/>
          <w:placeholder>
            <w:docPart w:val="03BBBE72E9234ACF84AE6C88F7E69386"/>
          </w:placeholder>
          <w:showingPlcHdr/>
        </w:sdtPr>
        <w:sdtEndPr/>
        <w:sdtContent>
          <w:r w:rsidRPr="00236D92">
            <w:rPr>
              <w:bCs/>
              <w:color w:val="4C94D8" w:themeColor="text2" w:themeTint="80"/>
              <w:lang w:val="en-US"/>
            </w:rPr>
            <w:t>Click or tap here to enter text.</w:t>
          </w:r>
        </w:sdtContent>
      </w:sdt>
      <w:r w:rsidRPr="00373331">
        <w:t xml:space="preserve">, I am writing to inform you that the outcome of the meeting is that your appeal has </w:t>
      </w:r>
      <w:sdt>
        <w:sdtPr>
          <w:rPr>
            <w:bCs/>
            <w:lang w:val="en-US"/>
          </w:rPr>
          <w:alias w:val="Decision"/>
          <w:tag w:val="Decision"/>
          <w:id w:val="231356592"/>
          <w:placeholder>
            <w:docPart w:val="B2FA8DECDAED49C186BCD63F9CA15FD1"/>
          </w:placeholder>
          <w:showingPlcHdr/>
          <w:comboBox>
            <w:listItem w:value="Choose an item."/>
            <w:listItem w:displayText="been upheld" w:value="been upheld"/>
            <w:listItem w:displayText="not been upheld" w:value="not been upheld"/>
          </w:comboBox>
        </w:sdtPr>
        <w:sdtEndPr/>
        <w:sdtContent>
          <w:r w:rsidRPr="00236D92">
            <w:rPr>
              <w:bCs/>
              <w:color w:val="4C94D8" w:themeColor="text2" w:themeTint="80"/>
              <w:lang w:val="en-US"/>
            </w:rPr>
            <w:t>Choose an item.</w:t>
          </w:r>
        </w:sdtContent>
      </w:sdt>
      <w:r w:rsidRPr="00373331">
        <w:rPr>
          <w:bCs/>
          <w:lang w:val="en-US"/>
        </w:rPr>
        <w:t xml:space="preserve">  </w:t>
      </w:r>
    </w:p>
    <w:p w14:paraId="747D7CA6" w14:textId="77777777" w:rsidR="00373331" w:rsidRPr="00373331" w:rsidRDefault="00373331" w:rsidP="00373331">
      <w:r w:rsidRPr="00373331">
        <w:t>You appealed under the grounds that:</w:t>
      </w:r>
    </w:p>
    <w:p w14:paraId="3660271C" w14:textId="77777777" w:rsidR="00373331" w:rsidRPr="00373331" w:rsidRDefault="00ED5AFE" w:rsidP="00373331">
      <w:pPr>
        <w:rPr>
          <w:bCs/>
          <w:lang w:val="en-US"/>
        </w:rPr>
      </w:pPr>
      <w:sdt>
        <w:sdtPr>
          <w:rPr>
            <w:bCs/>
            <w:lang w:val="en-US"/>
          </w:rPr>
          <w:alias w:val="Appeal Grounds"/>
          <w:tag w:val="Appeal Grounds"/>
          <w:id w:val="-146289264"/>
          <w:placeholder>
            <w:docPart w:val="B2FA8DECDAED49C186BCD63F9CA15FD1"/>
          </w:placeholder>
          <w:showingPlcHdr/>
          <w:comboBox>
            <w:listItem w:value="Choose an item."/>
            <w:listItem w:displayText="Medical, personal or other circumstances affected you that the original panel were not aware of" w:value="Medical, personal or other circumstances affected you that the original panel were not aware of"/>
            <w:listItem w:displayText="The process not being followed correctly" w:value="The process not being followed correctly"/>
            <w:listItem w:displayText="New evidence which was not considered at the time of the original panel " w:value="New evidence which was not considered at the time of the original panel "/>
          </w:comboBox>
        </w:sdtPr>
        <w:sdtEndPr/>
        <w:sdtContent>
          <w:r w:rsidR="00373331" w:rsidRPr="00236D92">
            <w:rPr>
              <w:bCs/>
              <w:color w:val="4C94D8" w:themeColor="text2" w:themeTint="80"/>
              <w:lang w:val="en-US"/>
            </w:rPr>
            <w:t>Choose an item.</w:t>
          </w:r>
        </w:sdtContent>
      </w:sdt>
    </w:p>
    <w:p w14:paraId="3DD1F0F6" w14:textId="77777777" w:rsidR="00373331" w:rsidRPr="00373331" w:rsidRDefault="00373331" w:rsidP="00373331">
      <w:pPr>
        <w:rPr>
          <w:bCs/>
          <w:lang w:val="en-US"/>
        </w:rPr>
      </w:pPr>
      <w:r w:rsidRPr="00373331">
        <w:t xml:space="preserve">The panel found that </w:t>
      </w:r>
      <w:sdt>
        <w:sdtPr>
          <w:rPr>
            <w:bCs/>
            <w:lang w:val="en-US"/>
          </w:rPr>
          <w:alias w:val="Details"/>
          <w:tag w:val="Details"/>
          <w:id w:val="1840111011"/>
          <w:placeholder>
            <w:docPart w:val="03BBBE72E9234ACF84AE6C88F7E69386"/>
          </w:placeholder>
        </w:sdtPr>
        <w:sdtEndPr/>
        <w:sdtContent>
          <w:r w:rsidRPr="00236D92">
            <w:rPr>
              <w:bCs/>
              <w:color w:val="4C94D8" w:themeColor="text2" w:themeTint="80"/>
              <w:lang w:val="en-US"/>
            </w:rPr>
            <w:t>insert details relating to information/appeal grounds and the decision around how these did/did not contribute to the appeal being upheld/not upheld.</w:t>
          </w:r>
        </w:sdtContent>
      </w:sdt>
    </w:p>
    <w:p w14:paraId="76E8FBB0" w14:textId="77777777" w:rsidR="00373331" w:rsidRPr="00373331" w:rsidRDefault="00373331" w:rsidP="00373331">
      <w:r w:rsidRPr="00373331">
        <w:t xml:space="preserve">The </w:t>
      </w:r>
      <w:sdt>
        <w:sdtPr>
          <w:alias w:val="Warning Options"/>
          <w:tag w:val="Warning Options"/>
          <w:id w:val="-640344119"/>
          <w:placeholder>
            <w:docPart w:val="B2FA8DECDAED49C186BCD63F9CA15FD1"/>
          </w:placeholder>
          <w:comboBox>
            <w:listItem w:value="Choose an item."/>
            <w:listItem w:displayText="Verbal" w:value="Verbal"/>
            <w:listItem w:displayText="First Written" w:value="First Written"/>
            <w:listItem w:displayText="Final Written" w:value="Final Written"/>
          </w:comboBox>
        </w:sdtPr>
        <w:sdtEndPr/>
        <w:sdtContent>
          <w:r w:rsidRPr="00373331">
            <w:t>Verbal</w:t>
          </w:r>
        </w:sdtContent>
      </w:sdt>
      <w:r w:rsidRPr="00373331">
        <w:t xml:space="preserve"> warning you were issued with following your Disciplinary Meeting will</w:t>
      </w:r>
    </w:p>
    <w:sdt>
      <w:sdtPr>
        <w:id w:val="-1128551140"/>
        <w:placeholder>
          <w:docPart w:val="273D49B4429440FF8C9B5F7140B4BBFC"/>
        </w:placeholder>
        <w:showingPlcHdr/>
        <w:comboBox>
          <w:listItem w:value="Choose an item."/>
          <w:listItem w:displayText="be removed from your student record OR has been amended to a verbal/first written warning." w:value="be removed from your student record OR has been amended to a verbal/first written warning."/>
          <w:listItem w:displayText="remain on your student record" w:value="remain on your student record"/>
          <w:listItem w:displayText="be amended to a verbal warning" w:value="be amended to a verbal warning"/>
          <w:listItem w:displayText="be amended to a first written warning" w:value="be amended to a first written warning"/>
        </w:comboBox>
      </w:sdtPr>
      <w:sdtEndPr/>
      <w:sdtContent>
        <w:p w14:paraId="630C8912" w14:textId="77777777" w:rsidR="00373331" w:rsidRPr="00373331" w:rsidRDefault="00373331" w:rsidP="00373331">
          <w:r w:rsidRPr="00236D92">
            <w:rPr>
              <w:bCs/>
              <w:color w:val="4C94D8" w:themeColor="text2" w:themeTint="80"/>
              <w:lang w:val="en-US"/>
            </w:rPr>
            <w:t>Choose an item.</w:t>
          </w:r>
        </w:p>
      </w:sdtContent>
    </w:sdt>
    <w:p w14:paraId="7BF8C2BC" w14:textId="77777777" w:rsidR="00373331" w:rsidRPr="00236D92" w:rsidRDefault="00373331" w:rsidP="00373331">
      <w:pPr>
        <w:rPr>
          <w:color w:val="FF0000"/>
        </w:rPr>
      </w:pPr>
      <w:r w:rsidRPr="00236D92">
        <w:rPr>
          <w:color w:val="FF0000"/>
        </w:rPr>
        <w:t xml:space="preserve">OR </w:t>
      </w:r>
    </w:p>
    <w:p w14:paraId="4F66E26C" w14:textId="77777777" w:rsidR="00373331" w:rsidRPr="00373331" w:rsidRDefault="00373331" w:rsidP="00373331">
      <w:r w:rsidRPr="00373331">
        <w:t xml:space="preserve">The decision to withdraw you from your course is upheld. </w:t>
      </w:r>
    </w:p>
    <w:p w14:paraId="2E29065C" w14:textId="77777777" w:rsidR="00373331" w:rsidRPr="00236D92" w:rsidRDefault="00373331" w:rsidP="00373331">
      <w:pPr>
        <w:rPr>
          <w:color w:val="FF0000"/>
        </w:rPr>
      </w:pPr>
      <w:r w:rsidRPr="00236D92">
        <w:rPr>
          <w:color w:val="FF0000"/>
        </w:rPr>
        <w:t>OR</w:t>
      </w:r>
    </w:p>
    <w:p w14:paraId="69632B77" w14:textId="77777777" w:rsidR="00373331" w:rsidRPr="00236D92" w:rsidRDefault="00373331" w:rsidP="00373331">
      <w:pPr>
        <w:rPr>
          <w:bCs/>
          <w:color w:val="4C94D8" w:themeColor="text2" w:themeTint="80"/>
          <w:lang w:val="en-US"/>
        </w:rPr>
      </w:pPr>
      <w:r w:rsidRPr="00373331">
        <w:t xml:space="preserve">You will be reinstated on your course with immediate effect. </w:t>
      </w:r>
      <w:sdt>
        <w:sdtPr>
          <w:rPr>
            <w:bCs/>
            <w:lang w:val="en-US"/>
          </w:rPr>
          <w:id w:val="1493916495"/>
          <w:placeholder>
            <w:docPart w:val="03BBBE72E9234ACF84AE6C88F7E69386"/>
          </w:placeholder>
        </w:sdtPr>
        <w:sdtEndPr>
          <w:rPr>
            <w:color w:val="4C94D8" w:themeColor="text2" w:themeTint="80"/>
          </w:rPr>
        </w:sdtEndPr>
        <w:sdtContent>
          <w:r w:rsidRPr="00236D92">
            <w:rPr>
              <w:bCs/>
              <w:color w:val="4C94D8" w:themeColor="text2" w:themeTint="80"/>
              <w:lang w:val="en-US"/>
            </w:rPr>
            <w:t>You will also be issued with a verbal/first written/final written warning.</w:t>
          </w:r>
        </w:sdtContent>
      </w:sdt>
      <w:r w:rsidRPr="00236D92">
        <w:rPr>
          <w:bCs/>
          <w:color w:val="4C94D8" w:themeColor="text2" w:themeTint="80"/>
          <w:lang w:val="en-US"/>
        </w:rPr>
        <w:t xml:space="preserve"> </w:t>
      </w:r>
    </w:p>
    <w:p w14:paraId="13B895EE" w14:textId="77777777" w:rsidR="00373331" w:rsidRPr="00373331" w:rsidRDefault="00373331" w:rsidP="00373331">
      <w:r w:rsidRPr="00373331">
        <w:t>The decision of the panel is final.</w:t>
      </w:r>
    </w:p>
    <w:p w14:paraId="2B5C8947" w14:textId="77777777" w:rsidR="00373331" w:rsidRPr="00373331" w:rsidRDefault="00373331" w:rsidP="00373331"/>
    <w:p w14:paraId="180B3D04" w14:textId="77777777" w:rsidR="00373331" w:rsidRPr="00373331" w:rsidRDefault="00373331" w:rsidP="00373331">
      <w:r w:rsidRPr="00373331">
        <w:t>Yours sincerely</w:t>
      </w:r>
    </w:p>
    <w:p w14:paraId="02307C3A" w14:textId="77777777" w:rsidR="00373331" w:rsidRPr="00373331" w:rsidRDefault="00373331" w:rsidP="00373331"/>
    <w:sdt>
      <w:sdtPr>
        <w:id w:val="-1096245569"/>
        <w:placeholder>
          <w:docPart w:val="95B023F674854CC5A9715E2C813AB6AF"/>
        </w:placeholder>
      </w:sdtPr>
      <w:sdtEndPr/>
      <w:sdtContent>
        <w:p w14:paraId="191A7246" w14:textId="77777777" w:rsidR="00373331" w:rsidRPr="00373331" w:rsidRDefault="00373331" w:rsidP="00373331">
          <w:r w:rsidRPr="00373331">
            <w:t>Insert name</w:t>
          </w:r>
        </w:p>
      </w:sdtContent>
    </w:sdt>
    <w:p w14:paraId="269E9990" w14:textId="77777777" w:rsidR="00373331" w:rsidRPr="00373331" w:rsidRDefault="00ED5AFE" w:rsidP="00373331">
      <w:sdt>
        <w:sdtPr>
          <w:id w:val="1936407700"/>
          <w:placeholder>
            <w:docPart w:val="95B023F674854CC5A9715E2C813AB6AF"/>
          </w:placeholder>
        </w:sdtPr>
        <w:sdtEndPr/>
        <w:sdtContent>
          <w:r w:rsidR="00373331" w:rsidRPr="00373331">
            <w:t>Insert position</w:t>
          </w:r>
        </w:sdtContent>
      </w:sdt>
      <w:r w:rsidR="00373331" w:rsidRPr="00373331">
        <w:t xml:space="preserve"> (CTM/HOS)</w:t>
      </w:r>
      <w:r w:rsidR="00373331" w:rsidRPr="00373331">
        <w:tab/>
      </w:r>
      <w:r w:rsidR="00373331" w:rsidRPr="00373331">
        <w:tab/>
      </w:r>
      <w:r w:rsidR="00373331" w:rsidRPr="00373331">
        <w:tab/>
        <w:t xml:space="preserve">    </w:t>
      </w:r>
    </w:p>
    <w:p w14:paraId="09D54B92" w14:textId="5DA5EC57" w:rsidR="00910A0C" w:rsidRPr="008C174F" w:rsidRDefault="00ED5AFE" w:rsidP="00992B71">
      <w:sdt>
        <w:sdtPr>
          <w:id w:val="1586952823"/>
          <w:placeholder>
            <w:docPart w:val="95B023F674854CC5A9715E2C813AB6AF"/>
          </w:placeholder>
        </w:sdtPr>
        <w:sdtEndPr/>
        <w:sdtContent>
          <w:r w:rsidR="00373331" w:rsidRPr="00373331">
            <w:t>insert name</w:t>
          </w:r>
        </w:sdtContent>
      </w:sdt>
      <w:r w:rsidR="00373331" w:rsidRPr="00373331">
        <w:t>@edinburghcollege.ac.uk</w:t>
      </w:r>
    </w:p>
    <w:p w14:paraId="1D3D24DC" w14:textId="55EC3E6E" w:rsidR="00774E53" w:rsidRDefault="00AB0D3E" w:rsidP="00A54073">
      <w:pPr>
        <w:pStyle w:val="Heading2"/>
      </w:pPr>
      <w:bookmarkStart w:id="28" w:name="_Toc202861721"/>
      <w:bookmarkStart w:id="29" w:name="_Toc219981169"/>
      <w:r>
        <w:t>End of document</w:t>
      </w:r>
      <w:bookmarkEnd w:id="28"/>
      <w:bookmarkEnd w:id="29"/>
    </w:p>
    <w:sectPr w:rsidR="00774E53" w:rsidSect="00236D9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5EF0" w14:textId="77777777" w:rsidR="00E276ED" w:rsidRDefault="00E276ED" w:rsidP="000E3699">
      <w:pPr>
        <w:spacing w:after="0" w:line="240" w:lineRule="auto"/>
      </w:pPr>
      <w:r>
        <w:separator/>
      </w:r>
    </w:p>
  </w:endnote>
  <w:endnote w:type="continuationSeparator" w:id="0">
    <w:p w14:paraId="0E67A5A2" w14:textId="77777777" w:rsidR="00E276ED" w:rsidRDefault="00E276ED" w:rsidP="000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5002EFF" w:usb1="C200ACFF" w:usb2="00000009" w:usb3="00000000" w:csb0="000001FF" w:csb1="00000000"/>
  </w:font>
  <w:font w:name="Lato Light">
    <w:altName w:val="Segoe UI"/>
    <w:charset w:val="00"/>
    <w:family w:val="swiss"/>
    <w:pitch w:val="variable"/>
    <w:sig w:usb0="E10002FF" w:usb1="5000ECFF" w:usb2="00000021" w:usb3="00000000" w:csb0="0000019F" w:csb1="00000000"/>
  </w:font>
  <w:font w:name="Lato SemiBold">
    <w:altName w:val="Segoe UI"/>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829A" w14:textId="77777777" w:rsidR="00AF1845" w:rsidRDefault="004041DD" w:rsidP="00B24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9C15A7" w14:textId="77777777" w:rsidR="00AF1845" w:rsidRDefault="00AF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5893713"/>
      <w:docPartObj>
        <w:docPartGallery w:val="Page Numbers (Bottom of Page)"/>
        <w:docPartUnique/>
      </w:docPartObj>
    </w:sdtPr>
    <w:sdtEndPr>
      <w:rPr>
        <w:rStyle w:val="PageNumber"/>
      </w:rPr>
    </w:sdtEndPr>
    <w:sdtContent>
      <w:p w14:paraId="512E1533" w14:textId="77777777" w:rsidR="00703A90" w:rsidRDefault="00703A90" w:rsidP="00703A90">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5C361526" w14:textId="6F4D75C0" w:rsidR="00AF1845" w:rsidRPr="000C0581" w:rsidRDefault="007F79ED" w:rsidP="00703A90">
    <w:pPr>
      <w:ind w:left="0"/>
      <w:jc w:val="center"/>
    </w:pPr>
    <w:r>
      <w:t>PBP</w:t>
    </w:r>
    <w:r w:rsidR="00703A90">
      <w:t xml:space="preserve"> | Version </w:t>
    </w:r>
    <w: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EndPr>
      <w:rPr>
        <w:rStyle w:val="PageNumber"/>
      </w:rPr>
    </w:sdtEndPr>
    <w:sdtContent>
      <w:p w14:paraId="32671180" w14:textId="77777777" w:rsidR="00AF1845" w:rsidRDefault="004041DD" w:rsidP="004041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71726BB" w14:textId="77777777" w:rsidR="00AF1845" w:rsidRDefault="004041DD" w:rsidP="004041DD">
    <w:pPr>
      <w:pStyle w:val="Footer"/>
      <w:tabs>
        <w:tab w:val="clear" w:pos="4513"/>
        <w:tab w:val="clear" w:pos="9026"/>
        <w:tab w:val="left" w:pos="7938"/>
        <w:tab w:val="right" w:pos="9639"/>
      </w:tabs>
      <w:jc w:val="right"/>
    </w:pPr>
    <w:r w:rsidRPr="00E656B6">
      <w:rPr>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1651194"/>
      <w:docPartObj>
        <w:docPartGallery w:val="Page Numbers (Bottom of Page)"/>
        <w:docPartUnique/>
      </w:docPartObj>
    </w:sdtPr>
    <w:sdtEndPr>
      <w:rPr>
        <w:rStyle w:val="PageNumber"/>
      </w:rPr>
    </w:sdtEndPr>
    <w:sdtContent>
      <w:p w14:paraId="68A468C4" w14:textId="77777777" w:rsidR="008C174F" w:rsidRDefault="008C174F" w:rsidP="008C174F">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D2B2161" w14:textId="5041A178" w:rsidR="00A54073" w:rsidRPr="008C174F" w:rsidRDefault="007F79ED" w:rsidP="007F79ED">
    <w:pPr>
      <w:ind w:left="0"/>
      <w:jc w:val="center"/>
    </w:pPr>
    <w:r>
      <w:t>PBP | Version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27C4A" w14:textId="77777777" w:rsidR="00E276ED" w:rsidRDefault="00E276ED" w:rsidP="000E3699">
      <w:pPr>
        <w:spacing w:after="0" w:line="240" w:lineRule="auto"/>
      </w:pPr>
      <w:r>
        <w:separator/>
      </w:r>
    </w:p>
  </w:footnote>
  <w:footnote w:type="continuationSeparator" w:id="0">
    <w:p w14:paraId="512AA3D0" w14:textId="77777777" w:rsidR="00E276ED" w:rsidRDefault="00E276ED" w:rsidP="000E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957D" w14:textId="6489C470" w:rsidR="00AF1845" w:rsidRDefault="004041DD">
    <w:pPr>
      <w:pStyle w:val="Header"/>
    </w:pPr>
    <w:r>
      <w:rPr>
        <w:noProof/>
      </w:rPr>
      <w:drawing>
        <wp:anchor distT="0" distB="0" distL="114300" distR="114300" simplePos="0" relativeHeight="251658240" behindDoc="1" locked="0" layoutInCell="1" allowOverlap="1" wp14:anchorId="5292FC45" wp14:editId="1441E1B2">
          <wp:simplePos x="0" y="0"/>
          <wp:positionH relativeFrom="page">
            <wp:align>left</wp:align>
          </wp:positionH>
          <wp:positionV relativeFrom="page">
            <wp:align>top</wp:align>
          </wp:positionV>
          <wp:extent cx="7560000" cy="10699200"/>
          <wp:effectExtent l="0" t="0" r="0" b="0"/>
          <wp:wrapNone/>
          <wp:docPr id="522018549" name="Picture 522018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1505" w14:textId="52B471B0" w:rsidR="008C174F" w:rsidRDefault="008C1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3CB" w14:textId="77777777" w:rsidR="00AF1845" w:rsidRDefault="00A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74BE"/>
    <w:multiLevelType w:val="hybridMultilevel"/>
    <w:tmpl w:val="C51A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0564E"/>
    <w:multiLevelType w:val="hybridMultilevel"/>
    <w:tmpl w:val="7B82A0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DE522BB"/>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682ED5"/>
    <w:multiLevelType w:val="hybridMultilevel"/>
    <w:tmpl w:val="D4ECE600"/>
    <w:lvl w:ilvl="0" w:tplc="84E0F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818AF"/>
    <w:multiLevelType w:val="hybridMultilevel"/>
    <w:tmpl w:val="57C2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D51D6"/>
    <w:multiLevelType w:val="hybridMultilevel"/>
    <w:tmpl w:val="5D46A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84CED"/>
    <w:multiLevelType w:val="hybridMultilevel"/>
    <w:tmpl w:val="9DB0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B2413"/>
    <w:multiLevelType w:val="hybridMultilevel"/>
    <w:tmpl w:val="3F24D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60E11"/>
    <w:multiLevelType w:val="multilevel"/>
    <w:tmpl w:val="9B10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B8019E"/>
    <w:multiLevelType w:val="hybridMultilevel"/>
    <w:tmpl w:val="6A2C99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DC86031"/>
    <w:multiLevelType w:val="hybridMultilevel"/>
    <w:tmpl w:val="F1DE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723F9"/>
    <w:multiLevelType w:val="hybridMultilevel"/>
    <w:tmpl w:val="48C400B4"/>
    <w:lvl w:ilvl="0" w:tplc="402EAD56">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875235"/>
    <w:multiLevelType w:val="hybridMultilevel"/>
    <w:tmpl w:val="0F5CC368"/>
    <w:lvl w:ilvl="0" w:tplc="6F34AD0E">
      <w:start w:val="1"/>
      <w:numFmt w:val="bullet"/>
      <w:pStyle w:val="Bulletlis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5FF8789C"/>
    <w:multiLevelType w:val="hybridMultilevel"/>
    <w:tmpl w:val="A95A82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2C67F85"/>
    <w:multiLevelType w:val="hybridMultilevel"/>
    <w:tmpl w:val="C4E86F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30627FA"/>
    <w:multiLevelType w:val="multilevel"/>
    <w:tmpl w:val="B3A42E3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6" w15:restartNumberingAfterBreak="0">
    <w:nsid w:val="77CD3CA9"/>
    <w:multiLevelType w:val="hybridMultilevel"/>
    <w:tmpl w:val="B54479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781C2251"/>
    <w:multiLevelType w:val="multilevel"/>
    <w:tmpl w:val="678C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2967D0"/>
    <w:multiLevelType w:val="hybridMultilevel"/>
    <w:tmpl w:val="D0E0A314"/>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9" w15:restartNumberingAfterBreak="0">
    <w:nsid w:val="7B5824F6"/>
    <w:multiLevelType w:val="hybridMultilevel"/>
    <w:tmpl w:val="990AB1EE"/>
    <w:lvl w:ilvl="0" w:tplc="1D5CA82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7FC1714F"/>
    <w:multiLevelType w:val="hybridMultilevel"/>
    <w:tmpl w:val="8234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300005">
    <w:abstractNumId w:val="11"/>
  </w:num>
  <w:num w:numId="2" w16cid:durableId="854225013">
    <w:abstractNumId w:val="12"/>
  </w:num>
  <w:num w:numId="3" w16cid:durableId="883297389">
    <w:abstractNumId w:val="11"/>
    <w:lvlOverride w:ilvl="0">
      <w:startOverride w:val="1"/>
    </w:lvlOverride>
  </w:num>
  <w:num w:numId="4" w16cid:durableId="1631936320">
    <w:abstractNumId w:val="11"/>
    <w:lvlOverride w:ilvl="0">
      <w:startOverride w:val="1"/>
    </w:lvlOverride>
  </w:num>
  <w:num w:numId="5" w16cid:durableId="2054109173">
    <w:abstractNumId w:val="3"/>
  </w:num>
  <w:num w:numId="6" w16cid:durableId="125047366">
    <w:abstractNumId w:val="2"/>
  </w:num>
  <w:num w:numId="7" w16cid:durableId="944964725">
    <w:abstractNumId w:val="5"/>
  </w:num>
  <w:num w:numId="8" w16cid:durableId="1332028557">
    <w:abstractNumId w:val="20"/>
  </w:num>
  <w:num w:numId="9" w16cid:durableId="697395968">
    <w:abstractNumId w:val="0"/>
  </w:num>
  <w:num w:numId="10" w16cid:durableId="1936278003">
    <w:abstractNumId w:val="13"/>
  </w:num>
  <w:num w:numId="11" w16cid:durableId="604652377">
    <w:abstractNumId w:val="19"/>
  </w:num>
  <w:num w:numId="12" w16cid:durableId="242689698">
    <w:abstractNumId w:val="16"/>
  </w:num>
  <w:num w:numId="13" w16cid:durableId="1368947898">
    <w:abstractNumId w:val="9"/>
  </w:num>
  <w:num w:numId="14" w16cid:durableId="545608023">
    <w:abstractNumId w:val="15"/>
  </w:num>
  <w:num w:numId="15" w16cid:durableId="1922332770">
    <w:abstractNumId w:val="8"/>
  </w:num>
  <w:num w:numId="16" w16cid:durableId="441921955">
    <w:abstractNumId w:val="17"/>
  </w:num>
  <w:num w:numId="17" w16cid:durableId="1591544276">
    <w:abstractNumId w:val="6"/>
  </w:num>
  <w:num w:numId="18" w16cid:durableId="1747802700">
    <w:abstractNumId w:val="7"/>
  </w:num>
  <w:num w:numId="19" w16cid:durableId="977495950">
    <w:abstractNumId w:val="14"/>
  </w:num>
  <w:num w:numId="20" w16cid:durableId="366102667">
    <w:abstractNumId w:val="4"/>
  </w:num>
  <w:num w:numId="21" w16cid:durableId="1699238235">
    <w:abstractNumId w:val="18"/>
  </w:num>
  <w:num w:numId="22" w16cid:durableId="186793417">
    <w:abstractNumId w:val="10"/>
  </w:num>
  <w:num w:numId="23" w16cid:durableId="119692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06283"/>
    <w:rsid w:val="00014CDE"/>
    <w:rsid w:val="00026278"/>
    <w:rsid w:val="00061CB6"/>
    <w:rsid w:val="000A71B6"/>
    <w:rsid w:val="000D6418"/>
    <w:rsid w:val="000E3699"/>
    <w:rsid w:val="000F2B32"/>
    <w:rsid w:val="001043B7"/>
    <w:rsid w:val="00105E87"/>
    <w:rsid w:val="00134D7F"/>
    <w:rsid w:val="00135676"/>
    <w:rsid w:val="0015430D"/>
    <w:rsid w:val="001A5B38"/>
    <w:rsid w:val="001B635B"/>
    <w:rsid w:val="00236D92"/>
    <w:rsid w:val="002741A1"/>
    <w:rsid w:val="002A15E4"/>
    <w:rsid w:val="002C4461"/>
    <w:rsid w:val="002E0E42"/>
    <w:rsid w:val="0030245C"/>
    <w:rsid w:val="00311116"/>
    <w:rsid w:val="0033399D"/>
    <w:rsid w:val="00355955"/>
    <w:rsid w:val="00366889"/>
    <w:rsid w:val="00373331"/>
    <w:rsid w:val="003A0D32"/>
    <w:rsid w:val="003A50DB"/>
    <w:rsid w:val="003A5FA2"/>
    <w:rsid w:val="004041DD"/>
    <w:rsid w:val="004226FD"/>
    <w:rsid w:val="00443E8D"/>
    <w:rsid w:val="004945B1"/>
    <w:rsid w:val="004A290A"/>
    <w:rsid w:val="004B071A"/>
    <w:rsid w:val="004F1F0F"/>
    <w:rsid w:val="005009F7"/>
    <w:rsid w:val="00510A9A"/>
    <w:rsid w:val="00532DC6"/>
    <w:rsid w:val="0053727A"/>
    <w:rsid w:val="00544AD1"/>
    <w:rsid w:val="00555F2B"/>
    <w:rsid w:val="005571A9"/>
    <w:rsid w:val="005B2C4D"/>
    <w:rsid w:val="005B565B"/>
    <w:rsid w:val="005F4368"/>
    <w:rsid w:val="006046DE"/>
    <w:rsid w:val="00607A5B"/>
    <w:rsid w:val="006512D8"/>
    <w:rsid w:val="006770B0"/>
    <w:rsid w:val="00677A87"/>
    <w:rsid w:val="00684DE1"/>
    <w:rsid w:val="0069178E"/>
    <w:rsid w:val="006A211B"/>
    <w:rsid w:val="006E457D"/>
    <w:rsid w:val="00703A90"/>
    <w:rsid w:val="00731CC3"/>
    <w:rsid w:val="00761683"/>
    <w:rsid w:val="00774E53"/>
    <w:rsid w:val="00784B66"/>
    <w:rsid w:val="00790A69"/>
    <w:rsid w:val="007A04A5"/>
    <w:rsid w:val="007A50C1"/>
    <w:rsid w:val="007B087F"/>
    <w:rsid w:val="007F3AEF"/>
    <w:rsid w:val="007F79ED"/>
    <w:rsid w:val="00825C8B"/>
    <w:rsid w:val="00825E74"/>
    <w:rsid w:val="00841EDF"/>
    <w:rsid w:val="00853DE7"/>
    <w:rsid w:val="00865EEE"/>
    <w:rsid w:val="00866BEE"/>
    <w:rsid w:val="00882BB1"/>
    <w:rsid w:val="00893070"/>
    <w:rsid w:val="008B228B"/>
    <w:rsid w:val="008B4817"/>
    <w:rsid w:val="008C174F"/>
    <w:rsid w:val="008D59D2"/>
    <w:rsid w:val="00902910"/>
    <w:rsid w:val="00910A0C"/>
    <w:rsid w:val="00914B1E"/>
    <w:rsid w:val="009366E6"/>
    <w:rsid w:val="0094147C"/>
    <w:rsid w:val="00944636"/>
    <w:rsid w:val="00992B71"/>
    <w:rsid w:val="009C010A"/>
    <w:rsid w:val="009C2115"/>
    <w:rsid w:val="009D685E"/>
    <w:rsid w:val="009E3583"/>
    <w:rsid w:val="009F2B91"/>
    <w:rsid w:val="00A4116F"/>
    <w:rsid w:val="00A54073"/>
    <w:rsid w:val="00A62F4C"/>
    <w:rsid w:val="00A73732"/>
    <w:rsid w:val="00A80DB0"/>
    <w:rsid w:val="00AB0D3E"/>
    <w:rsid w:val="00AC1FF9"/>
    <w:rsid w:val="00AC2AD5"/>
    <w:rsid w:val="00AC2E6E"/>
    <w:rsid w:val="00AD51DC"/>
    <w:rsid w:val="00AE5B56"/>
    <w:rsid w:val="00AF1845"/>
    <w:rsid w:val="00B14582"/>
    <w:rsid w:val="00B24D34"/>
    <w:rsid w:val="00B3713E"/>
    <w:rsid w:val="00B52305"/>
    <w:rsid w:val="00B652DD"/>
    <w:rsid w:val="00B70EBF"/>
    <w:rsid w:val="00BC04C4"/>
    <w:rsid w:val="00BE0681"/>
    <w:rsid w:val="00BE73F8"/>
    <w:rsid w:val="00BF09D0"/>
    <w:rsid w:val="00C12B19"/>
    <w:rsid w:val="00C46F52"/>
    <w:rsid w:val="00C56250"/>
    <w:rsid w:val="00C579B1"/>
    <w:rsid w:val="00C8576F"/>
    <w:rsid w:val="00CA219D"/>
    <w:rsid w:val="00CB3596"/>
    <w:rsid w:val="00CF1284"/>
    <w:rsid w:val="00D06DCD"/>
    <w:rsid w:val="00D14C90"/>
    <w:rsid w:val="00D17807"/>
    <w:rsid w:val="00D3328D"/>
    <w:rsid w:val="00D40844"/>
    <w:rsid w:val="00D61854"/>
    <w:rsid w:val="00DE2315"/>
    <w:rsid w:val="00E01DC8"/>
    <w:rsid w:val="00E031DC"/>
    <w:rsid w:val="00E07E67"/>
    <w:rsid w:val="00E276ED"/>
    <w:rsid w:val="00E46C1C"/>
    <w:rsid w:val="00E5307C"/>
    <w:rsid w:val="00E853EC"/>
    <w:rsid w:val="00EA49CA"/>
    <w:rsid w:val="00EC1049"/>
    <w:rsid w:val="00ED5AFE"/>
    <w:rsid w:val="00F11A1C"/>
    <w:rsid w:val="00F32FDE"/>
    <w:rsid w:val="00F35985"/>
    <w:rsid w:val="00FA4586"/>
    <w:rsid w:val="00FA7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5E0C"/>
  <w15:chartTrackingRefBased/>
  <w15:docId w15:val="{BDACF292-D46E-4707-950A-F81E0800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3E"/>
    <w:pPr>
      <w:spacing w:after="160" w:line="264" w:lineRule="auto"/>
      <w:ind w:left="567"/>
    </w:pPr>
    <w:rPr>
      <w:rFonts w:ascii="Lato" w:hAnsi="Lato"/>
      <w:kern w:val="0"/>
      <w14:ligatures w14:val="none"/>
    </w:rPr>
  </w:style>
  <w:style w:type="paragraph" w:styleId="Heading1">
    <w:name w:val="heading 1"/>
    <w:basedOn w:val="Normal"/>
    <w:next w:val="Normal"/>
    <w:link w:val="Heading1Char"/>
    <w:uiPriority w:val="9"/>
    <w:qFormat/>
    <w:rsid w:val="008C174F"/>
    <w:pPr>
      <w:keepNext/>
      <w:keepLines/>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853EC"/>
    <w:pPr>
      <w:keepNext/>
      <w:keepLines/>
      <w:spacing w:before="240" w:after="120"/>
      <w:ind w:left="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CB3596"/>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8C174F"/>
    <w:rPr>
      <w:rFonts w:ascii="Lato" w:eastAsiaTheme="majorEastAsia" w:hAnsi="Lato" w:cstheme="majorBidi"/>
      <w:b/>
      <w:kern w:val="0"/>
      <w:sz w:val="32"/>
      <w:szCs w:val="32"/>
      <w14:ligatures w14:val="none"/>
    </w:rPr>
  </w:style>
  <w:style w:type="character" w:customStyle="1" w:styleId="Heading3Char">
    <w:name w:val="Heading 3 Char"/>
    <w:basedOn w:val="DefaultParagraphFont"/>
    <w:link w:val="Heading3"/>
    <w:uiPriority w:val="9"/>
    <w:rsid w:val="00CB3596"/>
    <w:rPr>
      <w:rFonts w:ascii="Lato" w:eastAsiaTheme="majorEastAsia" w:hAnsi="Lato" w:cstheme="majorBidi"/>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basedOn w:val="Normal"/>
    <w:uiPriority w:val="1"/>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A54073"/>
    <w:pPr>
      <w:numPr>
        <w:numId w:val="1"/>
      </w:numPr>
      <w:spacing w:line="360" w:lineRule="auto"/>
    </w:p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A54073"/>
    <w:pPr>
      <w:numPr>
        <w:numId w:val="2"/>
      </w:numPr>
      <w:tabs>
        <w:tab w:val="left" w:pos="284"/>
      </w:tabs>
      <w:spacing w:line="360" w:lineRule="auto"/>
      <w:contextualSpacing/>
    </w:pPr>
    <w:rPr>
      <w:rFonts w:eastAsia="Calibri" w:cs="Arial"/>
      <w:bCs/>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EA49CA"/>
    <w:pPr>
      <w:tabs>
        <w:tab w:val="left" w:pos="340"/>
        <w:tab w:val="right" w:leader="dot" w:pos="9639"/>
      </w:tabs>
      <w:spacing w:before="240"/>
      <w:ind w:left="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E853EC"/>
    <w:pPr>
      <w:numPr>
        <w:numId w:val="6"/>
      </w:numPr>
    </w:pPr>
  </w:style>
  <w:style w:type="character" w:styleId="UnresolvedMention">
    <w:name w:val="Unresolved Mention"/>
    <w:basedOn w:val="DefaultParagraphFont"/>
    <w:uiPriority w:val="99"/>
    <w:semiHidden/>
    <w:unhideWhenUsed/>
    <w:rsid w:val="00BF0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ssc.uk.com/fitness-to-practise/" TargetMode="External"/><Relationship Id="rId26" Type="http://schemas.openxmlformats.org/officeDocument/2006/relationships/hyperlink" Target="https://ecsa.scot" TargetMode="External"/><Relationship Id="rId3" Type="http://schemas.openxmlformats.org/officeDocument/2006/relationships/customXml" Target="../customXml/item3.xml"/><Relationship Id="rId21" Type="http://schemas.openxmlformats.org/officeDocument/2006/relationships/hyperlink" Target="https://ecsa.scot/contac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ducation.gov.scot/media/oukk1iaf/restorative-approaches-draft.pdf" TargetMode="External"/><Relationship Id="rId25" Type="http://schemas.openxmlformats.org/officeDocument/2006/relationships/hyperlink" Target="https://ecsa.scot"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name@edinburghcollege.ac.uk"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ecsa.scot/contact"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ecsa.scot/contac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84CEC717A42319D9F9FDFE2C82191"/>
        <w:category>
          <w:name w:val="General"/>
          <w:gallery w:val="placeholder"/>
        </w:category>
        <w:types>
          <w:type w:val="bbPlcHdr"/>
        </w:types>
        <w:behaviors>
          <w:behavior w:val="content"/>
        </w:behaviors>
        <w:guid w:val="{9F2C776C-3DEA-4E3C-AA59-5890663C089E}"/>
      </w:docPartPr>
      <w:docPartBody>
        <w:p w:rsidR="00A679DD" w:rsidRDefault="00A679DD" w:rsidP="00A679DD">
          <w:pPr>
            <w:pStyle w:val="E3284CEC717A42319D9F9FDFE2C82191"/>
          </w:pPr>
          <w:r w:rsidRPr="006C561D">
            <w:rPr>
              <w:rStyle w:val="PlaceholderText"/>
              <w:rFonts w:ascii="Lato" w:hAnsi="Lato"/>
              <w:b/>
              <w:bCs/>
              <w:color w:val="0070C0"/>
            </w:rPr>
            <w:t>Click or tap here to enter text.</w:t>
          </w:r>
        </w:p>
      </w:docPartBody>
    </w:docPart>
    <w:docPart>
      <w:docPartPr>
        <w:name w:val="3B5FEE0C46074A77B5D410F0B78C9F89"/>
        <w:category>
          <w:name w:val="General"/>
          <w:gallery w:val="placeholder"/>
        </w:category>
        <w:types>
          <w:type w:val="bbPlcHdr"/>
        </w:types>
        <w:behaviors>
          <w:behavior w:val="content"/>
        </w:behaviors>
        <w:guid w:val="{6FDE4DA8-7456-400A-BE88-2C7AFEA404BA}"/>
      </w:docPartPr>
      <w:docPartBody>
        <w:p w:rsidR="00A679DD" w:rsidRDefault="00A679DD" w:rsidP="00A679DD">
          <w:pPr>
            <w:pStyle w:val="3B5FEE0C46074A77B5D410F0B78C9F89"/>
          </w:pPr>
          <w:r w:rsidRPr="006C561D">
            <w:rPr>
              <w:rStyle w:val="PlaceholderText"/>
              <w:rFonts w:ascii="Lato" w:hAnsi="Lato"/>
              <w:b/>
              <w:bCs/>
              <w:color w:val="0070C0"/>
            </w:rPr>
            <w:t>Click or tap here to enter text.</w:t>
          </w:r>
        </w:p>
      </w:docPartBody>
    </w:docPart>
    <w:docPart>
      <w:docPartPr>
        <w:name w:val="C0DEADB1D82441E695B374980EC92214"/>
        <w:category>
          <w:name w:val="General"/>
          <w:gallery w:val="placeholder"/>
        </w:category>
        <w:types>
          <w:type w:val="bbPlcHdr"/>
        </w:types>
        <w:behaviors>
          <w:behavior w:val="content"/>
        </w:behaviors>
        <w:guid w:val="{F470E7B2-6988-4AAF-AB27-E29A6F62B43D}"/>
      </w:docPartPr>
      <w:docPartBody>
        <w:p w:rsidR="00A679DD" w:rsidRDefault="00A679DD" w:rsidP="00A679DD">
          <w:pPr>
            <w:pStyle w:val="C0DEADB1D82441E695B374980EC92214"/>
          </w:pPr>
          <w:r w:rsidRPr="006C561D">
            <w:rPr>
              <w:rStyle w:val="PlaceholderText"/>
              <w:rFonts w:ascii="Lato" w:hAnsi="Lato"/>
              <w:b/>
              <w:bCs/>
              <w:color w:val="0070C0"/>
            </w:rPr>
            <w:t>Click or tap here to enter text.</w:t>
          </w:r>
        </w:p>
      </w:docPartBody>
    </w:docPart>
    <w:docPart>
      <w:docPartPr>
        <w:name w:val="9E8CF43352BD4105A280120DA99EFEE7"/>
        <w:category>
          <w:name w:val="General"/>
          <w:gallery w:val="placeholder"/>
        </w:category>
        <w:types>
          <w:type w:val="bbPlcHdr"/>
        </w:types>
        <w:behaviors>
          <w:behavior w:val="content"/>
        </w:behaviors>
        <w:guid w:val="{83BB3ABB-CC8D-4829-80E4-DDAEDBC6E5C9}"/>
      </w:docPartPr>
      <w:docPartBody>
        <w:p w:rsidR="00A679DD" w:rsidRDefault="00A679DD" w:rsidP="00A679DD">
          <w:pPr>
            <w:pStyle w:val="9E8CF43352BD4105A280120DA99EFEE7"/>
          </w:pPr>
          <w:r w:rsidRPr="006C561D">
            <w:rPr>
              <w:rStyle w:val="PlaceholderText"/>
              <w:rFonts w:ascii="Lato" w:hAnsi="Lato"/>
              <w:b/>
              <w:bCs/>
              <w:color w:val="0070C0"/>
            </w:rPr>
            <w:t>Click or tap here to enter text.</w:t>
          </w:r>
        </w:p>
      </w:docPartBody>
    </w:docPart>
    <w:docPart>
      <w:docPartPr>
        <w:name w:val="62B29A6B066A49F0A24BED5F36211166"/>
        <w:category>
          <w:name w:val="General"/>
          <w:gallery w:val="placeholder"/>
        </w:category>
        <w:types>
          <w:type w:val="bbPlcHdr"/>
        </w:types>
        <w:behaviors>
          <w:behavior w:val="content"/>
        </w:behaviors>
        <w:guid w:val="{36654CF8-219F-4467-96C7-CC6BA44FE2E3}"/>
      </w:docPartPr>
      <w:docPartBody>
        <w:p w:rsidR="00A679DD" w:rsidRDefault="00A679DD" w:rsidP="00A679DD">
          <w:pPr>
            <w:pStyle w:val="62B29A6B066A49F0A24BED5F36211166"/>
          </w:pPr>
          <w:r w:rsidRPr="00552158">
            <w:rPr>
              <w:rStyle w:val="PlaceholderText"/>
            </w:rPr>
            <w:t>Choose an item.</w:t>
          </w:r>
        </w:p>
      </w:docPartBody>
    </w:docPart>
    <w:docPart>
      <w:docPartPr>
        <w:name w:val="D80317342D7C463DA554588AD897C2A3"/>
        <w:category>
          <w:name w:val="General"/>
          <w:gallery w:val="placeholder"/>
        </w:category>
        <w:types>
          <w:type w:val="bbPlcHdr"/>
        </w:types>
        <w:behaviors>
          <w:behavior w:val="content"/>
        </w:behaviors>
        <w:guid w:val="{BCF2A630-0A06-4821-8454-1BDFF60B3FFD}"/>
      </w:docPartPr>
      <w:docPartBody>
        <w:p w:rsidR="00A679DD" w:rsidRDefault="00A679DD" w:rsidP="00A679DD">
          <w:pPr>
            <w:pStyle w:val="D80317342D7C463DA554588AD897C2A3"/>
          </w:pPr>
          <w:r w:rsidRPr="006C561D">
            <w:rPr>
              <w:rStyle w:val="PlaceholderText"/>
              <w:rFonts w:ascii="Lato" w:hAnsi="Lato"/>
              <w:b/>
              <w:bCs/>
              <w:color w:val="0070C0"/>
            </w:rPr>
            <w:t>Click or tap here to enter text.</w:t>
          </w:r>
        </w:p>
      </w:docPartBody>
    </w:docPart>
    <w:docPart>
      <w:docPartPr>
        <w:name w:val="B38D1C6338894951ACB0489BA2271DCC"/>
        <w:category>
          <w:name w:val="General"/>
          <w:gallery w:val="placeholder"/>
        </w:category>
        <w:types>
          <w:type w:val="bbPlcHdr"/>
        </w:types>
        <w:behaviors>
          <w:behavior w:val="content"/>
        </w:behaviors>
        <w:guid w:val="{36FD4B2E-3FB7-451A-BEB9-C71DD40096F8}"/>
      </w:docPartPr>
      <w:docPartBody>
        <w:p w:rsidR="00A679DD" w:rsidRDefault="00A679DD" w:rsidP="00A679DD">
          <w:pPr>
            <w:pStyle w:val="B38D1C6338894951ACB0489BA2271DCC"/>
          </w:pPr>
          <w:r w:rsidRPr="00552158">
            <w:rPr>
              <w:rStyle w:val="PlaceholderText"/>
            </w:rPr>
            <w:t>Choose an item.</w:t>
          </w:r>
        </w:p>
      </w:docPartBody>
    </w:docPart>
    <w:docPart>
      <w:docPartPr>
        <w:name w:val="D3004FCFC0104D28963B78EC2DFB26A7"/>
        <w:category>
          <w:name w:val="General"/>
          <w:gallery w:val="placeholder"/>
        </w:category>
        <w:types>
          <w:type w:val="bbPlcHdr"/>
        </w:types>
        <w:behaviors>
          <w:behavior w:val="content"/>
        </w:behaviors>
        <w:guid w:val="{DEAB1907-7ECF-412C-8296-AE6854661464}"/>
      </w:docPartPr>
      <w:docPartBody>
        <w:p w:rsidR="00A679DD" w:rsidRDefault="00A679DD" w:rsidP="00A679DD">
          <w:pPr>
            <w:pStyle w:val="D3004FCFC0104D28963B78EC2DFB26A7"/>
          </w:pPr>
          <w:r w:rsidRPr="00552158">
            <w:rPr>
              <w:rStyle w:val="PlaceholderText"/>
            </w:rPr>
            <w:t>Click or tap here to enter text.</w:t>
          </w:r>
        </w:p>
      </w:docPartBody>
    </w:docPart>
    <w:docPart>
      <w:docPartPr>
        <w:name w:val="7251794C6AB74DE2BE9B0E26EC94ED18"/>
        <w:category>
          <w:name w:val="General"/>
          <w:gallery w:val="placeholder"/>
        </w:category>
        <w:types>
          <w:type w:val="bbPlcHdr"/>
        </w:types>
        <w:behaviors>
          <w:behavior w:val="content"/>
        </w:behaviors>
        <w:guid w:val="{04C5340F-DEB5-4FDB-A5FD-C67DF38E6F9D}"/>
      </w:docPartPr>
      <w:docPartBody>
        <w:p w:rsidR="00A679DD" w:rsidRDefault="00A679DD" w:rsidP="00A679DD">
          <w:pPr>
            <w:pStyle w:val="7251794C6AB74DE2BE9B0E26EC94ED18"/>
          </w:pPr>
          <w:r w:rsidRPr="006C561D">
            <w:rPr>
              <w:rStyle w:val="PlaceholderText"/>
              <w:rFonts w:ascii="Lato" w:hAnsi="Lato"/>
              <w:b/>
              <w:bCs/>
              <w:color w:val="0070C0"/>
            </w:rPr>
            <w:t>Click or tap here to enter text.</w:t>
          </w:r>
        </w:p>
      </w:docPartBody>
    </w:docPart>
    <w:docPart>
      <w:docPartPr>
        <w:name w:val="C0AD1B29BC1A4D98827AED5248E6F598"/>
        <w:category>
          <w:name w:val="General"/>
          <w:gallery w:val="placeholder"/>
        </w:category>
        <w:types>
          <w:type w:val="bbPlcHdr"/>
        </w:types>
        <w:behaviors>
          <w:behavior w:val="content"/>
        </w:behaviors>
        <w:guid w:val="{30A84A43-4F1B-4D6E-8546-94ADE838D24C}"/>
      </w:docPartPr>
      <w:docPartBody>
        <w:p w:rsidR="00A679DD" w:rsidRDefault="00A679DD" w:rsidP="00A679DD">
          <w:pPr>
            <w:pStyle w:val="C0AD1B29BC1A4D98827AED5248E6F598"/>
          </w:pPr>
          <w:r w:rsidRPr="006C561D">
            <w:rPr>
              <w:rStyle w:val="PlaceholderText"/>
              <w:rFonts w:ascii="Lato" w:hAnsi="Lato"/>
              <w:b/>
              <w:bCs/>
              <w:color w:val="0070C0"/>
            </w:rPr>
            <w:t>Click or tap here to enter text.</w:t>
          </w:r>
        </w:p>
      </w:docPartBody>
    </w:docPart>
    <w:docPart>
      <w:docPartPr>
        <w:name w:val="A8DD12797255479084168328D513BC9F"/>
        <w:category>
          <w:name w:val="General"/>
          <w:gallery w:val="placeholder"/>
        </w:category>
        <w:types>
          <w:type w:val="bbPlcHdr"/>
        </w:types>
        <w:behaviors>
          <w:behavior w:val="content"/>
        </w:behaviors>
        <w:guid w:val="{501A47B8-48C5-4D49-B038-7B742A37468B}"/>
      </w:docPartPr>
      <w:docPartBody>
        <w:p w:rsidR="00A679DD" w:rsidRDefault="00A679DD" w:rsidP="00A679DD">
          <w:pPr>
            <w:pStyle w:val="A8DD12797255479084168328D513BC9F"/>
          </w:pPr>
          <w:r>
            <w:rPr>
              <w:rStyle w:val="PlaceholderText"/>
            </w:rPr>
            <w:t>Click or tap here to enter text.</w:t>
          </w:r>
        </w:p>
      </w:docPartBody>
    </w:docPart>
    <w:docPart>
      <w:docPartPr>
        <w:name w:val="DB1AE24EB51A4627828AFA91ACB79640"/>
        <w:category>
          <w:name w:val="General"/>
          <w:gallery w:val="placeholder"/>
        </w:category>
        <w:types>
          <w:type w:val="bbPlcHdr"/>
        </w:types>
        <w:behaviors>
          <w:behavior w:val="content"/>
        </w:behaviors>
        <w:guid w:val="{B0BDDEFF-0714-43DC-A6E5-0B4EB0E6D4FC}"/>
      </w:docPartPr>
      <w:docPartBody>
        <w:p w:rsidR="00A679DD" w:rsidRDefault="00A679DD" w:rsidP="00A679DD">
          <w:pPr>
            <w:pStyle w:val="DB1AE24EB51A4627828AFA91ACB79640"/>
          </w:pPr>
          <w:r w:rsidRPr="006C561D">
            <w:rPr>
              <w:rStyle w:val="PlaceholderText"/>
              <w:rFonts w:ascii="Lato" w:hAnsi="Lato"/>
              <w:b/>
              <w:bCs/>
              <w:color w:val="0070C0"/>
            </w:rPr>
            <w:t>Click or tap here to enter text.</w:t>
          </w:r>
        </w:p>
      </w:docPartBody>
    </w:docPart>
    <w:docPart>
      <w:docPartPr>
        <w:name w:val="ABF26FA7543D429CA6195EC63E76A5C1"/>
        <w:category>
          <w:name w:val="General"/>
          <w:gallery w:val="placeholder"/>
        </w:category>
        <w:types>
          <w:type w:val="bbPlcHdr"/>
        </w:types>
        <w:behaviors>
          <w:behavior w:val="content"/>
        </w:behaviors>
        <w:guid w:val="{B988E0EF-8667-4859-B2C4-8C9B8CD1FD8F}"/>
      </w:docPartPr>
      <w:docPartBody>
        <w:p w:rsidR="00A679DD" w:rsidRDefault="00A679DD" w:rsidP="00A679DD">
          <w:pPr>
            <w:pStyle w:val="ABF26FA7543D429CA6195EC63E76A5C1"/>
          </w:pPr>
          <w:r w:rsidRPr="00BE4F7A">
            <w:rPr>
              <w:rStyle w:val="PlaceholderText"/>
            </w:rPr>
            <w:t>Click or tap here to enter text.</w:t>
          </w:r>
        </w:p>
      </w:docPartBody>
    </w:docPart>
    <w:docPart>
      <w:docPartPr>
        <w:name w:val="14E22E9C26764B259EB9D5E9823BE857"/>
        <w:category>
          <w:name w:val="General"/>
          <w:gallery w:val="placeholder"/>
        </w:category>
        <w:types>
          <w:type w:val="bbPlcHdr"/>
        </w:types>
        <w:behaviors>
          <w:behavior w:val="content"/>
        </w:behaviors>
        <w:guid w:val="{EE4A5F64-64A4-461E-9A3B-A555021D9B69}"/>
      </w:docPartPr>
      <w:docPartBody>
        <w:p w:rsidR="00A679DD" w:rsidRDefault="00A679DD" w:rsidP="00A679DD">
          <w:pPr>
            <w:pStyle w:val="14E22E9C26764B259EB9D5E9823BE857"/>
          </w:pPr>
          <w:r w:rsidRPr="006C561D">
            <w:rPr>
              <w:rStyle w:val="PlaceholderText"/>
              <w:rFonts w:ascii="Lato" w:hAnsi="Lato"/>
              <w:b/>
              <w:bCs/>
              <w:color w:val="0070C0"/>
            </w:rPr>
            <w:t>Click or tap here to enter text.</w:t>
          </w:r>
        </w:p>
      </w:docPartBody>
    </w:docPart>
    <w:docPart>
      <w:docPartPr>
        <w:name w:val="8C761FE39A894FC096FF6A0282816AF0"/>
        <w:category>
          <w:name w:val="General"/>
          <w:gallery w:val="placeholder"/>
        </w:category>
        <w:types>
          <w:type w:val="bbPlcHdr"/>
        </w:types>
        <w:behaviors>
          <w:behavior w:val="content"/>
        </w:behaviors>
        <w:guid w:val="{F08281B7-E83D-4F3E-9DF9-272AA085A5BB}"/>
      </w:docPartPr>
      <w:docPartBody>
        <w:p w:rsidR="00A679DD" w:rsidRDefault="00A679DD" w:rsidP="00A679DD">
          <w:pPr>
            <w:pStyle w:val="8C761FE39A894FC096FF6A0282816AF0"/>
          </w:pPr>
          <w:r w:rsidRPr="006C561D">
            <w:rPr>
              <w:rStyle w:val="PlaceholderText"/>
              <w:rFonts w:ascii="Lato" w:hAnsi="Lato"/>
              <w:b/>
              <w:bCs/>
              <w:color w:val="0070C0"/>
            </w:rPr>
            <w:t>Click or tap here to enter text.</w:t>
          </w:r>
        </w:p>
      </w:docPartBody>
    </w:docPart>
    <w:docPart>
      <w:docPartPr>
        <w:name w:val="D14663CD44BA40A284C05448AB3EBDAF"/>
        <w:category>
          <w:name w:val="General"/>
          <w:gallery w:val="placeholder"/>
        </w:category>
        <w:types>
          <w:type w:val="bbPlcHdr"/>
        </w:types>
        <w:behaviors>
          <w:behavior w:val="content"/>
        </w:behaviors>
        <w:guid w:val="{2CE785F2-4548-4156-A17D-9109370DE9DC}"/>
      </w:docPartPr>
      <w:docPartBody>
        <w:p w:rsidR="00A679DD" w:rsidRDefault="00A679DD" w:rsidP="00A679DD">
          <w:pPr>
            <w:pStyle w:val="D14663CD44BA40A284C05448AB3EBDAF"/>
          </w:pPr>
          <w:r>
            <w:rPr>
              <w:rStyle w:val="PlaceholderText"/>
            </w:rPr>
            <w:t>Click or tap here to enter text.</w:t>
          </w:r>
        </w:p>
      </w:docPartBody>
    </w:docPart>
    <w:docPart>
      <w:docPartPr>
        <w:name w:val="AC82939E5658471293E7040D981C9122"/>
        <w:category>
          <w:name w:val="General"/>
          <w:gallery w:val="placeholder"/>
        </w:category>
        <w:types>
          <w:type w:val="bbPlcHdr"/>
        </w:types>
        <w:behaviors>
          <w:behavior w:val="content"/>
        </w:behaviors>
        <w:guid w:val="{29B259C7-4BEC-440D-B3FC-02A555DE49CA}"/>
      </w:docPartPr>
      <w:docPartBody>
        <w:p w:rsidR="00A679DD" w:rsidRDefault="00A679DD" w:rsidP="00A679DD">
          <w:pPr>
            <w:pStyle w:val="AC82939E5658471293E7040D981C9122"/>
          </w:pPr>
          <w:r w:rsidRPr="006C561D">
            <w:rPr>
              <w:rStyle w:val="PlaceholderText"/>
              <w:rFonts w:ascii="Lato" w:hAnsi="Lato"/>
              <w:b/>
              <w:bCs/>
              <w:color w:val="0070C0"/>
            </w:rPr>
            <w:t>Click or tap here to enter text.</w:t>
          </w:r>
        </w:p>
      </w:docPartBody>
    </w:docPart>
    <w:docPart>
      <w:docPartPr>
        <w:name w:val="4C13138A5F374F40B1F72D02667C8E0E"/>
        <w:category>
          <w:name w:val="General"/>
          <w:gallery w:val="placeholder"/>
        </w:category>
        <w:types>
          <w:type w:val="bbPlcHdr"/>
        </w:types>
        <w:behaviors>
          <w:behavior w:val="content"/>
        </w:behaviors>
        <w:guid w:val="{EEE9F67C-E2B6-4435-8C7B-85F4DACB769A}"/>
      </w:docPartPr>
      <w:docPartBody>
        <w:p w:rsidR="00A679DD" w:rsidRDefault="00A679DD" w:rsidP="00A679DD">
          <w:pPr>
            <w:pStyle w:val="4C13138A5F374F40B1F72D02667C8E0E"/>
          </w:pPr>
          <w:r w:rsidRPr="006C561D">
            <w:rPr>
              <w:rStyle w:val="PlaceholderText"/>
              <w:rFonts w:ascii="Lato" w:hAnsi="Lato"/>
              <w:b/>
              <w:bCs/>
              <w:color w:val="0070C0"/>
            </w:rPr>
            <w:t>Click or tap here to enter text.</w:t>
          </w:r>
        </w:p>
      </w:docPartBody>
    </w:docPart>
    <w:docPart>
      <w:docPartPr>
        <w:name w:val="274A1CBA3B31425A91649F96F6F826DE"/>
        <w:category>
          <w:name w:val="General"/>
          <w:gallery w:val="placeholder"/>
        </w:category>
        <w:types>
          <w:type w:val="bbPlcHdr"/>
        </w:types>
        <w:behaviors>
          <w:behavior w:val="content"/>
        </w:behaviors>
        <w:guid w:val="{49F256E2-6FA4-4A07-8D01-9844AFE6B9AE}"/>
      </w:docPartPr>
      <w:docPartBody>
        <w:p w:rsidR="00A679DD" w:rsidRDefault="00A679DD" w:rsidP="00A679DD">
          <w:pPr>
            <w:pStyle w:val="274A1CBA3B31425A91649F96F6F826DE"/>
          </w:pPr>
          <w:r>
            <w:rPr>
              <w:rStyle w:val="PlaceholderText"/>
            </w:rPr>
            <w:t>Click or tap here to enter text.</w:t>
          </w:r>
        </w:p>
      </w:docPartBody>
    </w:docPart>
    <w:docPart>
      <w:docPartPr>
        <w:name w:val="412D0C664F254CAE8051F51BBF912187"/>
        <w:category>
          <w:name w:val="General"/>
          <w:gallery w:val="placeholder"/>
        </w:category>
        <w:types>
          <w:type w:val="bbPlcHdr"/>
        </w:types>
        <w:behaviors>
          <w:behavior w:val="content"/>
        </w:behaviors>
        <w:guid w:val="{852A5BCA-8505-426B-9CDF-D8D3AEB34921}"/>
      </w:docPartPr>
      <w:docPartBody>
        <w:p w:rsidR="00A679DD" w:rsidRDefault="00A679DD" w:rsidP="00A679DD">
          <w:pPr>
            <w:pStyle w:val="412D0C664F254CAE8051F51BBF912187"/>
          </w:pPr>
          <w:r w:rsidRPr="006C561D">
            <w:rPr>
              <w:rStyle w:val="PlaceholderText"/>
              <w:rFonts w:ascii="Lato" w:hAnsi="Lato"/>
              <w:b/>
              <w:bCs/>
              <w:color w:val="0070C0"/>
            </w:rPr>
            <w:t>Click or tap here to enter text.</w:t>
          </w:r>
        </w:p>
      </w:docPartBody>
    </w:docPart>
    <w:docPart>
      <w:docPartPr>
        <w:name w:val="17367BEEC88F4269A5214912CCE5835F"/>
        <w:category>
          <w:name w:val="General"/>
          <w:gallery w:val="placeholder"/>
        </w:category>
        <w:types>
          <w:type w:val="bbPlcHdr"/>
        </w:types>
        <w:behaviors>
          <w:behavior w:val="content"/>
        </w:behaviors>
        <w:guid w:val="{BE038BAB-5130-4C15-BA73-D2CDCA912DFE}"/>
      </w:docPartPr>
      <w:docPartBody>
        <w:p w:rsidR="00A679DD" w:rsidRDefault="00A679DD" w:rsidP="00A679DD">
          <w:pPr>
            <w:pStyle w:val="17367BEEC88F4269A5214912CCE5835F"/>
          </w:pPr>
          <w:r w:rsidRPr="003B10D6">
            <w:rPr>
              <w:rStyle w:val="PlaceholderText"/>
            </w:rPr>
            <w:t>Choose an item.</w:t>
          </w:r>
        </w:p>
      </w:docPartBody>
    </w:docPart>
    <w:docPart>
      <w:docPartPr>
        <w:name w:val="4A112D3FE9214B9CBD80ED3BF66FAEB9"/>
        <w:category>
          <w:name w:val="General"/>
          <w:gallery w:val="placeholder"/>
        </w:category>
        <w:types>
          <w:type w:val="bbPlcHdr"/>
        </w:types>
        <w:behaviors>
          <w:behavior w:val="content"/>
        </w:behaviors>
        <w:guid w:val="{12C41714-8AAB-4F74-A68F-E5FFE98DFACE}"/>
      </w:docPartPr>
      <w:docPartBody>
        <w:p w:rsidR="00A679DD" w:rsidRDefault="00A679DD" w:rsidP="00A679DD">
          <w:pPr>
            <w:pStyle w:val="4A112D3FE9214B9CBD80ED3BF66FAEB9"/>
          </w:pPr>
          <w:r w:rsidRPr="006C561D">
            <w:rPr>
              <w:rStyle w:val="PlaceholderText"/>
              <w:rFonts w:ascii="Lato" w:hAnsi="Lato"/>
              <w:b/>
              <w:bCs/>
              <w:color w:val="0070C0"/>
            </w:rPr>
            <w:t>Click or tap here to enter text.</w:t>
          </w:r>
        </w:p>
      </w:docPartBody>
    </w:docPart>
    <w:docPart>
      <w:docPartPr>
        <w:name w:val="407FB1C3C9FC4594A6DC78E4CC9A8C25"/>
        <w:category>
          <w:name w:val="General"/>
          <w:gallery w:val="placeholder"/>
        </w:category>
        <w:types>
          <w:type w:val="bbPlcHdr"/>
        </w:types>
        <w:behaviors>
          <w:behavior w:val="content"/>
        </w:behaviors>
        <w:guid w:val="{C35FBC9F-ADF4-4C5B-8A2D-875EF03B656B}"/>
      </w:docPartPr>
      <w:docPartBody>
        <w:p w:rsidR="00A679DD" w:rsidRDefault="00A679DD" w:rsidP="00A679DD">
          <w:pPr>
            <w:pStyle w:val="407FB1C3C9FC4594A6DC78E4CC9A8C25"/>
          </w:pPr>
          <w:r w:rsidRPr="0089471B">
            <w:rPr>
              <w:rStyle w:val="PlaceholderText"/>
            </w:rPr>
            <w:t>Choose an item.</w:t>
          </w:r>
        </w:p>
      </w:docPartBody>
    </w:docPart>
    <w:docPart>
      <w:docPartPr>
        <w:name w:val="CAB1CA375B2041EC9408B20ADDF6EC03"/>
        <w:category>
          <w:name w:val="General"/>
          <w:gallery w:val="placeholder"/>
        </w:category>
        <w:types>
          <w:type w:val="bbPlcHdr"/>
        </w:types>
        <w:behaviors>
          <w:behavior w:val="content"/>
        </w:behaviors>
        <w:guid w:val="{A5B238BD-3F4E-48F0-A10E-BE0E6B1ED400}"/>
      </w:docPartPr>
      <w:docPartBody>
        <w:p w:rsidR="00A679DD" w:rsidRDefault="00A679DD" w:rsidP="00A679DD">
          <w:pPr>
            <w:pStyle w:val="CAB1CA375B2041EC9408B20ADDF6EC03"/>
          </w:pPr>
          <w:r w:rsidRPr="006C561D">
            <w:rPr>
              <w:rStyle w:val="PlaceholderText"/>
              <w:rFonts w:ascii="Lato" w:hAnsi="Lato"/>
              <w:b/>
              <w:bCs/>
              <w:color w:val="0070C0"/>
            </w:rPr>
            <w:t>Click or tap here to enter text.</w:t>
          </w:r>
        </w:p>
      </w:docPartBody>
    </w:docPart>
    <w:docPart>
      <w:docPartPr>
        <w:name w:val="CFCBBC419ECD4AF5802D332185B7A2D3"/>
        <w:category>
          <w:name w:val="General"/>
          <w:gallery w:val="placeholder"/>
        </w:category>
        <w:types>
          <w:type w:val="bbPlcHdr"/>
        </w:types>
        <w:behaviors>
          <w:behavior w:val="content"/>
        </w:behaviors>
        <w:guid w:val="{B9CDDC40-DBE3-4BE9-8C25-74AE38108204}"/>
      </w:docPartPr>
      <w:docPartBody>
        <w:p w:rsidR="00A679DD" w:rsidRDefault="00A679DD" w:rsidP="00A679DD">
          <w:pPr>
            <w:pStyle w:val="CFCBBC419ECD4AF5802D332185B7A2D3"/>
          </w:pPr>
          <w:r w:rsidRPr="006C561D">
            <w:rPr>
              <w:rStyle w:val="PlaceholderText"/>
              <w:rFonts w:ascii="Lato" w:hAnsi="Lato"/>
              <w:b/>
              <w:bCs/>
              <w:color w:val="0070C0"/>
            </w:rPr>
            <w:t>Click or tap here to enter text.</w:t>
          </w:r>
        </w:p>
      </w:docPartBody>
    </w:docPart>
    <w:docPart>
      <w:docPartPr>
        <w:name w:val="89971B27652544E5AB8761FDB856BBFF"/>
        <w:category>
          <w:name w:val="General"/>
          <w:gallery w:val="placeholder"/>
        </w:category>
        <w:types>
          <w:type w:val="bbPlcHdr"/>
        </w:types>
        <w:behaviors>
          <w:behavior w:val="content"/>
        </w:behaviors>
        <w:guid w:val="{6C96D039-E75F-49BC-971E-796A31C04690}"/>
      </w:docPartPr>
      <w:docPartBody>
        <w:p w:rsidR="00A679DD" w:rsidRDefault="00A679DD" w:rsidP="00A679DD">
          <w:pPr>
            <w:pStyle w:val="89971B27652544E5AB8761FDB856BBFF"/>
          </w:pPr>
          <w:r w:rsidRPr="006C561D">
            <w:rPr>
              <w:rStyle w:val="PlaceholderText"/>
              <w:rFonts w:ascii="Lato" w:hAnsi="Lato"/>
              <w:b/>
              <w:bCs/>
              <w:color w:val="0070C0"/>
            </w:rPr>
            <w:t>Click or tap here to enter text.</w:t>
          </w:r>
        </w:p>
      </w:docPartBody>
    </w:docPart>
    <w:docPart>
      <w:docPartPr>
        <w:name w:val="2584B7BA31744065B7F3EFF24928CA7D"/>
        <w:category>
          <w:name w:val="General"/>
          <w:gallery w:val="placeholder"/>
        </w:category>
        <w:types>
          <w:type w:val="bbPlcHdr"/>
        </w:types>
        <w:behaviors>
          <w:behavior w:val="content"/>
        </w:behaviors>
        <w:guid w:val="{5CFEF6B5-5BC8-48F0-B3C8-09BF11648FA4}"/>
      </w:docPartPr>
      <w:docPartBody>
        <w:p w:rsidR="00A679DD" w:rsidRDefault="00A679DD" w:rsidP="00A679DD">
          <w:pPr>
            <w:pStyle w:val="2584B7BA31744065B7F3EFF24928CA7D"/>
          </w:pPr>
          <w:r w:rsidRPr="00552158">
            <w:rPr>
              <w:rStyle w:val="PlaceholderText"/>
            </w:rPr>
            <w:t>Choose an item.</w:t>
          </w:r>
        </w:p>
      </w:docPartBody>
    </w:docPart>
    <w:docPart>
      <w:docPartPr>
        <w:name w:val="69FFC5820E0C4C66A3B537A46D3339D0"/>
        <w:category>
          <w:name w:val="General"/>
          <w:gallery w:val="placeholder"/>
        </w:category>
        <w:types>
          <w:type w:val="bbPlcHdr"/>
        </w:types>
        <w:behaviors>
          <w:behavior w:val="content"/>
        </w:behaviors>
        <w:guid w:val="{A14ABA93-67E4-43C3-840D-9EEB9F3C4DCE}"/>
      </w:docPartPr>
      <w:docPartBody>
        <w:p w:rsidR="00A679DD" w:rsidRDefault="00A679DD" w:rsidP="00A679DD">
          <w:pPr>
            <w:pStyle w:val="69FFC5820E0C4C66A3B537A46D3339D0"/>
          </w:pPr>
          <w:r w:rsidRPr="006C561D">
            <w:rPr>
              <w:rStyle w:val="PlaceholderText"/>
              <w:rFonts w:ascii="Lato" w:hAnsi="Lato"/>
              <w:b/>
              <w:bCs/>
              <w:color w:val="0070C0"/>
            </w:rPr>
            <w:t>Click or tap here to enter text.</w:t>
          </w:r>
        </w:p>
      </w:docPartBody>
    </w:docPart>
    <w:docPart>
      <w:docPartPr>
        <w:name w:val="9B56F51BCA9048329DD8F45B63128DE8"/>
        <w:category>
          <w:name w:val="General"/>
          <w:gallery w:val="placeholder"/>
        </w:category>
        <w:types>
          <w:type w:val="bbPlcHdr"/>
        </w:types>
        <w:behaviors>
          <w:behavior w:val="content"/>
        </w:behaviors>
        <w:guid w:val="{279821C7-0695-4637-8F96-00994E580F6B}"/>
      </w:docPartPr>
      <w:docPartBody>
        <w:p w:rsidR="00A679DD" w:rsidRDefault="00A679DD" w:rsidP="00A679DD">
          <w:pPr>
            <w:pStyle w:val="9B56F51BCA9048329DD8F45B63128DE8"/>
          </w:pPr>
          <w:r w:rsidRPr="00552158">
            <w:rPr>
              <w:rStyle w:val="PlaceholderText"/>
            </w:rPr>
            <w:t>Choose an item.</w:t>
          </w:r>
        </w:p>
      </w:docPartBody>
    </w:docPart>
    <w:docPart>
      <w:docPartPr>
        <w:name w:val="8FA185606BFC4C90A96A6F013B3150B7"/>
        <w:category>
          <w:name w:val="General"/>
          <w:gallery w:val="placeholder"/>
        </w:category>
        <w:types>
          <w:type w:val="bbPlcHdr"/>
        </w:types>
        <w:behaviors>
          <w:behavior w:val="content"/>
        </w:behaviors>
        <w:guid w:val="{E351DEDC-34A3-4697-A71B-D8AC28EB1A0A}"/>
      </w:docPartPr>
      <w:docPartBody>
        <w:p w:rsidR="00A679DD" w:rsidRDefault="00A679DD" w:rsidP="00A679DD">
          <w:pPr>
            <w:pStyle w:val="8FA185606BFC4C90A96A6F013B3150B7"/>
          </w:pPr>
          <w:r w:rsidRPr="00552158">
            <w:rPr>
              <w:rStyle w:val="PlaceholderText"/>
            </w:rPr>
            <w:t>Choose an item.</w:t>
          </w:r>
        </w:p>
      </w:docPartBody>
    </w:docPart>
    <w:docPart>
      <w:docPartPr>
        <w:name w:val="33C23863E65347BDB37289A25B220729"/>
        <w:category>
          <w:name w:val="General"/>
          <w:gallery w:val="placeholder"/>
        </w:category>
        <w:types>
          <w:type w:val="bbPlcHdr"/>
        </w:types>
        <w:behaviors>
          <w:behavior w:val="content"/>
        </w:behaviors>
        <w:guid w:val="{2AF11362-DB86-4C4E-86A8-84E8F38119B6}"/>
      </w:docPartPr>
      <w:docPartBody>
        <w:p w:rsidR="00A679DD" w:rsidRDefault="00A679DD" w:rsidP="00A679DD">
          <w:pPr>
            <w:pStyle w:val="33C23863E65347BDB37289A25B220729"/>
          </w:pPr>
          <w:r w:rsidRPr="00552158">
            <w:rPr>
              <w:rStyle w:val="PlaceholderText"/>
            </w:rPr>
            <w:t>Click or tap here to enter text.</w:t>
          </w:r>
        </w:p>
      </w:docPartBody>
    </w:docPart>
    <w:docPart>
      <w:docPartPr>
        <w:name w:val="5692CBF557BD4CFE98058E9F09790D2E"/>
        <w:category>
          <w:name w:val="General"/>
          <w:gallery w:val="placeholder"/>
        </w:category>
        <w:types>
          <w:type w:val="bbPlcHdr"/>
        </w:types>
        <w:behaviors>
          <w:behavior w:val="content"/>
        </w:behaviors>
        <w:guid w:val="{B6663BFE-6466-4426-B098-4EC32F2531CE}"/>
      </w:docPartPr>
      <w:docPartBody>
        <w:p w:rsidR="00A679DD" w:rsidRDefault="00A679DD" w:rsidP="00A679DD">
          <w:pPr>
            <w:pStyle w:val="5692CBF557BD4CFE98058E9F09790D2E"/>
          </w:pPr>
          <w:r w:rsidRPr="006C561D">
            <w:rPr>
              <w:rStyle w:val="PlaceholderText"/>
              <w:rFonts w:ascii="Lato" w:hAnsi="Lato"/>
              <w:b/>
              <w:bCs/>
              <w:color w:val="0070C0"/>
            </w:rPr>
            <w:t>Click or tap here to enter text.</w:t>
          </w:r>
        </w:p>
      </w:docPartBody>
    </w:docPart>
    <w:docPart>
      <w:docPartPr>
        <w:name w:val="134D12374AAC4AD68B41DB6B188C0C44"/>
        <w:category>
          <w:name w:val="General"/>
          <w:gallery w:val="placeholder"/>
        </w:category>
        <w:types>
          <w:type w:val="bbPlcHdr"/>
        </w:types>
        <w:behaviors>
          <w:behavior w:val="content"/>
        </w:behaviors>
        <w:guid w:val="{65B8FC79-526B-4166-866C-F878AAB9E468}"/>
      </w:docPartPr>
      <w:docPartBody>
        <w:p w:rsidR="00A679DD" w:rsidRDefault="00A679DD" w:rsidP="00A679DD">
          <w:pPr>
            <w:pStyle w:val="134D12374AAC4AD68B41DB6B188C0C44"/>
          </w:pPr>
          <w:r>
            <w:rPr>
              <w:rStyle w:val="PlaceholderText"/>
            </w:rPr>
            <w:t>Click or tap here to enter text.</w:t>
          </w:r>
        </w:p>
      </w:docPartBody>
    </w:docPart>
    <w:docPart>
      <w:docPartPr>
        <w:name w:val="03BBBE72E9234ACF84AE6C88F7E69386"/>
        <w:category>
          <w:name w:val="General"/>
          <w:gallery w:val="placeholder"/>
        </w:category>
        <w:types>
          <w:type w:val="bbPlcHdr"/>
        </w:types>
        <w:behaviors>
          <w:behavior w:val="content"/>
        </w:behaviors>
        <w:guid w:val="{C0998498-C660-4C94-BA84-E49504EF0853}"/>
      </w:docPartPr>
      <w:docPartBody>
        <w:p w:rsidR="00A679DD" w:rsidRDefault="00A679DD" w:rsidP="00A679DD">
          <w:pPr>
            <w:pStyle w:val="03BBBE72E9234ACF84AE6C88F7E69386"/>
          </w:pPr>
          <w:r w:rsidRPr="0089471B">
            <w:rPr>
              <w:rStyle w:val="PlaceholderText"/>
            </w:rPr>
            <w:t>Click or tap here to enter text.</w:t>
          </w:r>
        </w:p>
      </w:docPartBody>
    </w:docPart>
    <w:docPart>
      <w:docPartPr>
        <w:name w:val="B2FA8DECDAED49C186BCD63F9CA15FD1"/>
        <w:category>
          <w:name w:val="General"/>
          <w:gallery w:val="placeholder"/>
        </w:category>
        <w:types>
          <w:type w:val="bbPlcHdr"/>
        </w:types>
        <w:behaviors>
          <w:behavior w:val="content"/>
        </w:behaviors>
        <w:guid w:val="{3984035E-487D-41E7-928F-48A867C4FEFA}"/>
      </w:docPartPr>
      <w:docPartBody>
        <w:p w:rsidR="00A679DD" w:rsidRDefault="00A679DD" w:rsidP="00A679DD">
          <w:pPr>
            <w:pStyle w:val="B2FA8DECDAED49C186BCD63F9CA15FD1"/>
          </w:pPr>
          <w:r w:rsidRPr="0089471B">
            <w:rPr>
              <w:rStyle w:val="PlaceholderText"/>
            </w:rPr>
            <w:t>Choose an item.</w:t>
          </w:r>
        </w:p>
      </w:docPartBody>
    </w:docPart>
    <w:docPart>
      <w:docPartPr>
        <w:name w:val="273D49B4429440FF8C9B5F7140B4BBFC"/>
        <w:category>
          <w:name w:val="General"/>
          <w:gallery w:val="placeholder"/>
        </w:category>
        <w:types>
          <w:type w:val="bbPlcHdr"/>
        </w:types>
        <w:behaviors>
          <w:behavior w:val="content"/>
        </w:behaviors>
        <w:guid w:val="{F00534A6-5085-4EED-A8A1-0AEFEC500676}"/>
      </w:docPartPr>
      <w:docPartBody>
        <w:p w:rsidR="00A679DD" w:rsidRDefault="00A679DD" w:rsidP="00A679DD">
          <w:pPr>
            <w:pStyle w:val="273D49B4429440FF8C9B5F7140B4BBFC"/>
          </w:pPr>
          <w:r w:rsidRPr="00F43155">
            <w:rPr>
              <w:rStyle w:val="PlaceholderText"/>
            </w:rPr>
            <w:t>Choose an item.</w:t>
          </w:r>
        </w:p>
      </w:docPartBody>
    </w:docPart>
    <w:docPart>
      <w:docPartPr>
        <w:name w:val="95B023F674854CC5A9715E2C813AB6AF"/>
        <w:category>
          <w:name w:val="General"/>
          <w:gallery w:val="placeholder"/>
        </w:category>
        <w:types>
          <w:type w:val="bbPlcHdr"/>
        </w:types>
        <w:behaviors>
          <w:behavior w:val="content"/>
        </w:behaviors>
        <w:guid w:val="{F67F467D-AB7E-454A-9719-6C3C250D9702}"/>
      </w:docPartPr>
      <w:docPartBody>
        <w:p w:rsidR="00A679DD" w:rsidRDefault="00A679DD" w:rsidP="00A679DD">
          <w:pPr>
            <w:pStyle w:val="95B023F674854CC5A9715E2C813AB6AF"/>
          </w:pPr>
          <w:r>
            <w:rPr>
              <w:rStyle w:val="PlaceholderText"/>
            </w:rPr>
            <w:t>Click or tap here to enter text.</w:t>
          </w:r>
        </w:p>
      </w:docPartBody>
    </w:docPart>
    <w:docPart>
      <w:docPartPr>
        <w:name w:val="14CDB3C1129D4C79B2E2B03DCFFD3FE5"/>
        <w:category>
          <w:name w:val="General"/>
          <w:gallery w:val="placeholder"/>
        </w:category>
        <w:types>
          <w:type w:val="bbPlcHdr"/>
        </w:types>
        <w:behaviors>
          <w:behavior w:val="content"/>
        </w:behaviors>
        <w:guid w:val="{7B090803-7C11-41AB-AF42-9CEF1A468546}"/>
      </w:docPartPr>
      <w:docPartBody>
        <w:p w:rsidR="0008096F" w:rsidRDefault="000F06F6" w:rsidP="000F06F6">
          <w:pPr>
            <w:pStyle w:val="14CDB3C1129D4C79B2E2B03DCFFD3FE5"/>
          </w:pPr>
          <w:r w:rsidRPr="006C561D">
            <w:rPr>
              <w:rStyle w:val="PlaceholderText"/>
              <w:rFonts w:ascii="Lato" w:hAnsi="Lato"/>
              <w:b/>
              <w:bCs/>
              <w:color w:val="0070C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5002EFF" w:usb1="C200ACFF" w:usb2="00000009" w:usb3="00000000" w:csb0="000001FF" w:csb1="00000000"/>
  </w:font>
  <w:font w:name="Lato Light">
    <w:altName w:val="Segoe UI"/>
    <w:charset w:val="00"/>
    <w:family w:val="swiss"/>
    <w:pitch w:val="variable"/>
    <w:sig w:usb0="E10002FF" w:usb1="5000ECFF" w:usb2="00000021" w:usb3="00000000" w:csb0="0000019F" w:csb1="00000000"/>
  </w:font>
  <w:font w:name="Lato SemiBold">
    <w:altName w:val="Segoe UI"/>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DD"/>
    <w:rsid w:val="0008096F"/>
    <w:rsid w:val="000F06F6"/>
    <w:rsid w:val="0015430D"/>
    <w:rsid w:val="0049658F"/>
    <w:rsid w:val="006046DE"/>
    <w:rsid w:val="00A67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6F6"/>
  </w:style>
  <w:style w:type="paragraph" w:customStyle="1" w:styleId="6950F04FA11C411883E80DAC229B2D02">
    <w:name w:val="6950F04FA11C411883E80DAC229B2D02"/>
    <w:rsid w:val="00A679DD"/>
  </w:style>
  <w:style w:type="paragraph" w:customStyle="1" w:styleId="492E523B83214F37A639A2DAB2822E92">
    <w:name w:val="492E523B83214F37A639A2DAB2822E92"/>
    <w:rsid w:val="00A679DD"/>
  </w:style>
  <w:style w:type="paragraph" w:customStyle="1" w:styleId="1282A246CB194E2DB658771287B161DF">
    <w:name w:val="1282A246CB194E2DB658771287B161DF"/>
    <w:rsid w:val="00A679DD"/>
  </w:style>
  <w:style w:type="paragraph" w:customStyle="1" w:styleId="8800DF5AB7A2435C94BD6862849C6949">
    <w:name w:val="8800DF5AB7A2435C94BD6862849C6949"/>
    <w:rsid w:val="00A679DD"/>
  </w:style>
  <w:style w:type="paragraph" w:customStyle="1" w:styleId="434B346895D4451CBE4B799649D926C8">
    <w:name w:val="434B346895D4451CBE4B799649D926C8"/>
    <w:rsid w:val="00A679DD"/>
  </w:style>
  <w:style w:type="paragraph" w:customStyle="1" w:styleId="8E96DE4DF7BA4CB799325397B04791B0">
    <w:name w:val="8E96DE4DF7BA4CB799325397B04791B0"/>
    <w:rsid w:val="00A679DD"/>
  </w:style>
  <w:style w:type="paragraph" w:customStyle="1" w:styleId="97B00B5414CC48FF82F1BC1E8710B5C2">
    <w:name w:val="97B00B5414CC48FF82F1BC1E8710B5C2"/>
    <w:rsid w:val="00A679DD"/>
  </w:style>
  <w:style w:type="paragraph" w:customStyle="1" w:styleId="F548E54522B9437A94196848F51FF094">
    <w:name w:val="F548E54522B9437A94196848F51FF094"/>
    <w:rsid w:val="00A679DD"/>
  </w:style>
  <w:style w:type="paragraph" w:customStyle="1" w:styleId="3A944E84D1B9420E8377B052B1E453DA">
    <w:name w:val="3A944E84D1B9420E8377B052B1E453DA"/>
    <w:rsid w:val="00A679DD"/>
  </w:style>
  <w:style w:type="paragraph" w:customStyle="1" w:styleId="88B730FB02A94A8EB54B51F1C242F33B">
    <w:name w:val="88B730FB02A94A8EB54B51F1C242F33B"/>
    <w:rsid w:val="00A679DD"/>
  </w:style>
  <w:style w:type="paragraph" w:customStyle="1" w:styleId="940300732B6E4401A5611D80E9615433">
    <w:name w:val="940300732B6E4401A5611D80E9615433"/>
    <w:rsid w:val="00A679DD"/>
  </w:style>
  <w:style w:type="paragraph" w:customStyle="1" w:styleId="E3284CEC717A42319D9F9FDFE2C82191">
    <w:name w:val="E3284CEC717A42319D9F9FDFE2C82191"/>
    <w:rsid w:val="00A679DD"/>
  </w:style>
  <w:style w:type="paragraph" w:customStyle="1" w:styleId="3B5FEE0C46074A77B5D410F0B78C9F89">
    <w:name w:val="3B5FEE0C46074A77B5D410F0B78C9F89"/>
    <w:rsid w:val="00A679DD"/>
  </w:style>
  <w:style w:type="paragraph" w:customStyle="1" w:styleId="C0DEADB1D82441E695B374980EC92214">
    <w:name w:val="C0DEADB1D82441E695B374980EC92214"/>
    <w:rsid w:val="00A679DD"/>
  </w:style>
  <w:style w:type="paragraph" w:customStyle="1" w:styleId="9E8CF43352BD4105A280120DA99EFEE7">
    <w:name w:val="9E8CF43352BD4105A280120DA99EFEE7"/>
    <w:rsid w:val="00A679DD"/>
  </w:style>
  <w:style w:type="paragraph" w:customStyle="1" w:styleId="62B29A6B066A49F0A24BED5F36211166">
    <w:name w:val="62B29A6B066A49F0A24BED5F36211166"/>
    <w:rsid w:val="00A679DD"/>
  </w:style>
  <w:style w:type="paragraph" w:customStyle="1" w:styleId="D80317342D7C463DA554588AD897C2A3">
    <w:name w:val="D80317342D7C463DA554588AD897C2A3"/>
    <w:rsid w:val="00A679DD"/>
  </w:style>
  <w:style w:type="paragraph" w:customStyle="1" w:styleId="B38D1C6338894951ACB0489BA2271DCC">
    <w:name w:val="B38D1C6338894951ACB0489BA2271DCC"/>
    <w:rsid w:val="00A679DD"/>
  </w:style>
  <w:style w:type="paragraph" w:customStyle="1" w:styleId="D3004FCFC0104D28963B78EC2DFB26A7">
    <w:name w:val="D3004FCFC0104D28963B78EC2DFB26A7"/>
    <w:rsid w:val="00A679DD"/>
  </w:style>
  <w:style w:type="paragraph" w:customStyle="1" w:styleId="7251794C6AB74DE2BE9B0E26EC94ED18">
    <w:name w:val="7251794C6AB74DE2BE9B0E26EC94ED18"/>
    <w:rsid w:val="00A679DD"/>
  </w:style>
  <w:style w:type="paragraph" w:customStyle="1" w:styleId="C0AD1B29BC1A4D98827AED5248E6F598">
    <w:name w:val="C0AD1B29BC1A4D98827AED5248E6F598"/>
    <w:rsid w:val="00A679DD"/>
  </w:style>
  <w:style w:type="paragraph" w:customStyle="1" w:styleId="A8DD12797255479084168328D513BC9F">
    <w:name w:val="A8DD12797255479084168328D513BC9F"/>
    <w:rsid w:val="00A679DD"/>
  </w:style>
  <w:style w:type="paragraph" w:customStyle="1" w:styleId="0FB28BD94C7841A4B77D255F8EDEFAB7">
    <w:name w:val="0FB28BD94C7841A4B77D255F8EDEFAB7"/>
    <w:rsid w:val="00A679DD"/>
  </w:style>
  <w:style w:type="paragraph" w:customStyle="1" w:styleId="728B66C5EEB844B3A84D46F70BC6AB0C">
    <w:name w:val="728B66C5EEB844B3A84D46F70BC6AB0C"/>
    <w:rsid w:val="00A679DD"/>
  </w:style>
  <w:style w:type="paragraph" w:customStyle="1" w:styleId="8976B611EEC840569222F61E7EAF3D72">
    <w:name w:val="8976B611EEC840569222F61E7EAF3D72"/>
    <w:rsid w:val="00A679DD"/>
  </w:style>
  <w:style w:type="paragraph" w:customStyle="1" w:styleId="21AEC3ECE6B24D8C821A1546A71F56E7">
    <w:name w:val="21AEC3ECE6B24D8C821A1546A71F56E7"/>
    <w:rsid w:val="00A679DD"/>
  </w:style>
  <w:style w:type="paragraph" w:customStyle="1" w:styleId="097C16B46ADB4DE98FEBF6C9B1A86A19">
    <w:name w:val="097C16B46ADB4DE98FEBF6C9B1A86A19"/>
    <w:rsid w:val="00A679DD"/>
  </w:style>
  <w:style w:type="paragraph" w:customStyle="1" w:styleId="DB1AE24EB51A4627828AFA91ACB79640">
    <w:name w:val="DB1AE24EB51A4627828AFA91ACB79640"/>
    <w:rsid w:val="00A679DD"/>
  </w:style>
  <w:style w:type="paragraph" w:customStyle="1" w:styleId="ABF26FA7543D429CA6195EC63E76A5C1">
    <w:name w:val="ABF26FA7543D429CA6195EC63E76A5C1"/>
    <w:rsid w:val="00A679DD"/>
  </w:style>
  <w:style w:type="paragraph" w:customStyle="1" w:styleId="14E22E9C26764B259EB9D5E9823BE857">
    <w:name w:val="14E22E9C26764B259EB9D5E9823BE857"/>
    <w:rsid w:val="00A679DD"/>
  </w:style>
  <w:style w:type="paragraph" w:customStyle="1" w:styleId="8C761FE39A894FC096FF6A0282816AF0">
    <w:name w:val="8C761FE39A894FC096FF6A0282816AF0"/>
    <w:rsid w:val="00A679DD"/>
  </w:style>
  <w:style w:type="paragraph" w:customStyle="1" w:styleId="D14663CD44BA40A284C05448AB3EBDAF">
    <w:name w:val="D14663CD44BA40A284C05448AB3EBDAF"/>
    <w:rsid w:val="00A679DD"/>
  </w:style>
  <w:style w:type="paragraph" w:customStyle="1" w:styleId="6255A746C3F8414D91C59CBFC85937A3">
    <w:name w:val="6255A746C3F8414D91C59CBFC85937A3"/>
    <w:rsid w:val="00A679DD"/>
  </w:style>
  <w:style w:type="paragraph" w:customStyle="1" w:styleId="5DD0F17BC7DF428D9749411A00BF95A3">
    <w:name w:val="5DD0F17BC7DF428D9749411A00BF95A3"/>
    <w:rsid w:val="00A679DD"/>
  </w:style>
  <w:style w:type="paragraph" w:customStyle="1" w:styleId="C45C4AD063AB466E9773985AE5BF58AC">
    <w:name w:val="C45C4AD063AB466E9773985AE5BF58AC"/>
    <w:rsid w:val="00A679DD"/>
  </w:style>
  <w:style w:type="paragraph" w:customStyle="1" w:styleId="5BEDF90504F646A1AA4B60F8963536E6">
    <w:name w:val="5BEDF90504F646A1AA4B60F8963536E6"/>
    <w:rsid w:val="00A679DD"/>
  </w:style>
  <w:style w:type="paragraph" w:customStyle="1" w:styleId="F73F3F83ED214FB6AEF6F5F02592AF25">
    <w:name w:val="F73F3F83ED214FB6AEF6F5F02592AF25"/>
    <w:rsid w:val="00A679DD"/>
  </w:style>
  <w:style w:type="paragraph" w:customStyle="1" w:styleId="DE559CB86C914D80BD63F4625B2B64BA">
    <w:name w:val="DE559CB86C914D80BD63F4625B2B64BA"/>
    <w:rsid w:val="00A679DD"/>
  </w:style>
  <w:style w:type="paragraph" w:customStyle="1" w:styleId="9341FB610B78494C9C4CE5FABB818954">
    <w:name w:val="9341FB610B78494C9C4CE5FABB818954"/>
    <w:rsid w:val="00A679DD"/>
  </w:style>
  <w:style w:type="paragraph" w:customStyle="1" w:styleId="4325C1CDC6FA4C0C965BC090FDA71D60">
    <w:name w:val="4325C1CDC6FA4C0C965BC090FDA71D60"/>
    <w:rsid w:val="00A679DD"/>
  </w:style>
  <w:style w:type="paragraph" w:customStyle="1" w:styleId="E5E36ACCB9994EE0AA3149112B524A54">
    <w:name w:val="E5E36ACCB9994EE0AA3149112B524A54"/>
    <w:rsid w:val="00A679DD"/>
  </w:style>
  <w:style w:type="paragraph" w:customStyle="1" w:styleId="D60DCDD2B4EF4995A2B33AD01CC6BDF0">
    <w:name w:val="D60DCDD2B4EF4995A2B33AD01CC6BDF0"/>
    <w:rsid w:val="00A679DD"/>
  </w:style>
  <w:style w:type="paragraph" w:customStyle="1" w:styleId="AC82939E5658471293E7040D981C9122">
    <w:name w:val="AC82939E5658471293E7040D981C9122"/>
    <w:rsid w:val="00A679DD"/>
  </w:style>
  <w:style w:type="paragraph" w:customStyle="1" w:styleId="4C13138A5F374F40B1F72D02667C8E0E">
    <w:name w:val="4C13138A5F374F40B1F72D02667C8E0E"/>
    <w:rsid w:val="00A679DD"/>
  </w:style>
  <w:style w:type="paragraph" w:customStyle="1" w:styleId="274A1CBA3B31425A91649F96F6F826DE">
    <w:name w:val="274A1CBA3B31425A91649F96F6F826DE"/>
    <w:rsid w:val="00A679DD"/>
  </w:style>
  <w:style w:type="paragraph" w:customStyle="1" w:styleId="412D0C664F254CAE8051F51BBF912187">
    <w:name w:val="412D0C664F254CAE8051F51BBF912187"/>
    <w:rsid w:val="00A679DD"/>
  </w:style>
  <w:style w:type="paragraph" w:customStyle="1" w:styleId="17367BEEC88F4269A5214912CCE5835F">
    <w:name w:val="17367BEEC88F4269A5214912CCE5835F"/>
    <w:rsid w:val="00A679DD"/>
  </w:style>
  <w:style w:type="paragraph" w:customStyle="1" w:styleId="4A112D3FE9214B9CBD80ED3BF66FAEB9">
    <w:name w:val="4A112D3FE9214B9CBD80ED3BF66FAEB9"/>
    <w:rsid w:val="00A679DD"/>
  </w:style>
  <w:style w:type="paragraph" w:customStyle="1" w:styleId="407FB1C3C9FC4594A6DC78E4CC9A8C25">
    <w:name w:val="407FB1C3C9FC4594A6DC78E4CC9A8C25"/>
    <w:rsid w:val="00A679DD"/>
  </w:style>
  <w:style w:type="paragraph" w:customStyle="1" w:styleId="CAB1CA375B2041EC9408B20ADDF6EC03">
    <w:name w:val="CAB1CA375B2041EC9408B20ADDF6EC03"/>
    <w:rsid w:val="00A679DD"/>
  </w:style>
  <w:style w:type="paragraph" w:customStyle="1" w:styleId="CFCBBC419ECD4AF5802D332185B7A2D3">
    <w:name w:val="CFCBBC419ECD4AF5802D332185B7A2D3"/>
    <w:rsid w:val="00A679DD"/>
  </w:style>
  <w:style w:type="paragraph" w:customStyle="1" w:styleId="89971B27652544E5AB8761FDB856BBFF">
    <w:name w:val="89971B27652544E5AB8761FDB856BBFF"/>
    <w:rsid w:val="00A679DD"/>
  </w:style>
  <w:style w:type="paragraph" w:customStyle="1" w:styleId="2584B7BA31744065B7F3EFF24928CA7D">
    <w:name w:val="2584B7BA31744065B7F3EFF24928CA7D"/>
    <w:rsid w:val="00A679DD"/>
  </w:style>
  <w:style w:type="paragraph" w:customStyle="1" w:styleId="69FFC5820E0C4C66A3B537A46D3339D0">
    <w:name w:val="69FFC5820E0C4C66A3B537A46D3339D0"/>
    <w:rsid w:val="00A679DD"/>
  </w:style>
  <w:style w:type="paragraph" w:customStyle="1" w:styleId="9B56F51BCA9048329DD8F45B63128DE8">
    <w:name w:val="9B56F51BCA9048329DD8F45B63128DE8"/>
    <w:rsid w:val="00A679DD"/>
  </w:style>
  <w:style w:type="paragraph" w:customStyle="1" w:styleId="8FA185606BFC4C90A96A6F013B3150B7">
    <w:name w:val="8FA185606BFC4C90A96A6F013B3150B7"/>
    <w:rsid w:val="00A679DD"/>
  </w:style>
  <w:style w:type="paragraph" w:customStyle="1" w:styleId="33C23863E65347BDB37289A25B220729">
    <w:name w:val="33C23863E65347BDB37289A25B220729"/>
    <w:rsid w:val="00A679DD"/>
  </w:style>
  <w:style w:type="paragraph" w:customStyle="1" w:styleId="5692CBF557BD4CFE98058E9F09790D2E">
    <w:name w:val="5692CBF557BD4CFE98058E9F09790D2E"/>
    <w:rsid w:val="00A679DD"/>
  </w:style>
  <w:style w:type="paragraph" w:customStyle="1" w:styleId="134D12374AAC4AD68B41DB6B188C0C44">
    <w:name w:val="134D12374AAC4AD68B41DB6B188C0C44"/>
    <w:rsid w:val="00A679DD"/>
  </w:style>
  <w:style w:type="paragraph" w:customStyle="1" w:styleId="63B4728A17074E2D92E904A59D82F692">
    <w:name w:val="63B4728A17074E2D92E904A59D82F692"/>
    <w:rsid w:val="00A679DD"/>
  </w:style>
  <w:style w:type="paragraph" w:customStyle="1" w:styleId="03BBBE72E9234ACF84AE6C88F7E69386">
    <w:name w:val="03BBBE72E9234ACF84AE6C88F7E69386"/>
    <w:rsid w:val="00A679DD"/>
  </w:style>
  <w:style w:type="paragraph" w:customStyle="1" w:styleId="B2FA8DECDAED49C186BCD63F9CA15FD1">
    <w:name w:val="B2FA8DECDAED49C186BCD63F9CA15FD1"/>
    <w:rsid w:val="00A679DD"/>
  </w:style>
  <w:style w:type="paragraph" w:customStyle="1" w:styleId="273D49B4429440FF8C9B5F7140B4BBFC">
    <w:name w:val="273D49B4429440FF8C9B5F7140B4BBFC"/>
    <w:rsid w:val="00A679DD"/>
  </w:style>
  <w:style w:type="paragraph" w:customStyle="1" w:styleId="95B023F674854CC5A9715E2C813AB6AF">
    <w:name w:val="95B023F674854CC5A9715E2C813AB6AF"/>
    <w:rsid w:val="00A679DD"/>
  </w:style>
  <w:style w:type="paragraph" w:customStyle="1" w:styleId="14CDB3C1129D4C79B2E2B03DCFFD3FE5">
    <w:name w:val="14CDB3C1129D4C79B2E2B03DCFFD3FE5"/>
    <w:rsid w:val="000F06F6"/>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F75B17F9C1A4DA62298BA11D970C5" ma:contentTypeVersion="4" ma:contentTypeDescription="Create a new document." ma:contentTypeScope="" ma:versionID="a47375f84cceacdc670b8a5cbcf0dc63">
  <xsd:schema xmlns:xsd="http://www.w3.org/2001/XMLSchema" xmlns:xs="http://www.w3.org/2001/XMLSchema" xmlns:p="http://schemas.microsoft.com/office/2006/metadata/properties" xmlns:ns2="4e0a7180-c876-4f68-a5fd-f73ef1105cb5" targetNamespace="http://schemas.microsoft.com/office/2006/metadata/properties" ma:root="true" ma:fieldsID="4bad9cbc127cf863e752230bc3ec4c6c" ns2:_="">
    <xsd:import namespace="4e0a7180-c876-4f68-a5fd-f73ef1105c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a7180-c876-4f68-a5fd-f73ef1105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F3B5E-F588-4A90-985E-DB97E1BDC926}"/>
</file>

<file path=customXml/itemProps2.xml><?xml version="1.0" encoding="utf-8"?>
<ds:datastoreItem xmlns:ds="http://schemas.openxmlformats.org/officeDocument/2006/customXml" ds:itemID="{1FC5C220-62A2-460B-B7E4-A9C602A67777}">
  <ds:schemaRefs>
    <ds:schemaRef ds:uri="44fe90be-abe2-4bbd-a6e0-16a7d91c2b67"/>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A85EDC1-118B-42EF-B0C6-126BCC3453D8}">
  <ds:schemaRefs>
    <ds:schemaRef ds:uri="http://schemas.openxmlformats.org/officeDocument/2006/bibliography"/>
  </ds:schemaRefs>
</ds:datastoreItem>
</file>

<file path=customXml/itemProps4.xml><?xml version="1.0" encoding="utf-8"?>
<ds:datastoreItem xmlns:ds="http://schemas.openxmlformats.org/officeDocument/2006/customXml" ds:itemID="{E5251AC0-EAE9-49A9-8DC3-08CB3B192A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3844</Words>
  <Characters>21912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Pauline MacPherson</cp:lastModifiedBy>
  <cp:revision>3</cp:revision>
  <cp:lastPrinted>2026-05-29T10:10:00Z</cp:lastPrinted>
  <dcterms:created xsi:type="dcterms:W3CDTF">2026-05-29T10:10:00Z</dcterms:created>
  <dcterms:modified xsi:type="dcterms:W3CDTF">2026-05-29T10:10:00Z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0x01010013EF75B17F9C1A4DA62298BA11D970C5</vt:lpwstr>
  </property>
  <property fmtid="{D5CDD505-2E9C-101B-9397-08002B2CF9AE}" pid="11" name="MediaServiceImageTags">
    <vt:lpwstr/>
  </property>
</Properties>
</file>